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3E" w:rsidRDefault="008A583E" w:rsidP="000E08F9">
      <w:pPr>
        <w:rPr>
          <w:rFonts w:ascii="Tahoma" w:hAnsi="Tahoma" w:cs="Tahoma"/>
          <w:color w:val="002D5A"/>
          <w:sz w:val="20"/>
          <w:szCs w:val="20"/>
        </w:rPr>
      </w:pPr>
    </w:p>
    <w:p w:rsidR="008A583E" w:rsidRPr="00AE7217" w:rsidRDefault="008A583E" w:rsidP="00AE7217">
      <w:pPr>
        <w:jc w:val="center"/>
        <w:rPr>
          <w:b/>
          <w:sz w:val="28"/>
          <w:szCs w:val="28"/>
        </w:rPr>
      </w:pPr>
      <w:r w:rsidRPr="00AE7217">
        <w:rPr>
          <w:b/>
          <w:sz w:val="28"/>
          <w:szCs w:val="28"/>
        </w:rPr>
        <w:t>Аккредитация общественных наблюдателей</w:t>
      </w:r>
    </w:p>
    <w:p w:rsidR="008A583E" w:rsidRDefault="008A583E" w:rsidP="000E08F9"/>
    <w:p w:rsidR="008A583E" w:rsidRPr="00745CEC" w:rsidRDefault="008A583E" w:rsidP="00AE7217">
      <w:pPr>
        <w:jc w:val="both"/>
        <w:rPr>
          <w:sz w:val="28"/>
          <w:szCs w:val="28"/>
        </w:rPr>
      </w:pPr>
      <w:r>
        <w:rPr>
          <w:color w:val="002D5A"/>
          <w:sz w:val="28"/>
          <w:szCs w:val="28"/>
        </w:rPr>
        <w:t xml:space="preserve">         </w:t>
      </w:r>
      <w:r w:rsidRPr="00745CEC">
        <w:rPr>
          <w:color w:val="002D5A"/>
          <w:sz w:val="28"/>
          <w:szCs w:val="28"/>
        </w:rPr>
        <w:t>Управление образования администрации Екатериновского муниципального района, в соответствии с приказом министерства</w:t>
      </w:r>
      <w:r w:rsidRPr="00745CEC">
        <w:rPr>
          <w:sz w:val="28"/>
          <w:szCs w:val="28"/>
        </w:rPr>
        <w:t xml:space="preserve"> образования Саратовской области от 14.03.2016 г. № 822 «Об осуществлении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на территории Саратовской области», объявляет о  начале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(далее-ГИА) н</w:t>
      </w:r>
      <w:r>
        <w:rPr>
          <w:sz w:val="28"/>
          <w:szCs w:val="28"/>
        </w:rPr>
        <w:t>а территории Екатериновского муниципального района</w:t>
      </w:r>
      <w:r w:rsidRPr="00745CEC">
        <w:rPr>
          <w:sz w:val="28"/>
          <w:szCs w:val="28"/>
        </w:rPr>
        <w:t xml:space="preserve"> в 2016 году.</w:t>
      </w:r>
    </w:p>
    <w:p w:rsidR="008A583E" w:rsidRPr="00745CEC" w:rsidRDefault="008A583E" w:rsidP="00AE7217">
      <w:pPr>
        <w:jc w:val="both"/>
        <w:rPr>
          <w:sz w:val="28"/>
          <w:szCs w:val="28"/>
        </w:rPr>
      </w:pPr>
      <w:r w:rsidRPr="00745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45CEC">
        <w:rPr>
          <w:sz w:val="28"/>
          <w:szCs w:val="28"/>
        </w:rPr>
        <w:t>Система общественного наблюдения используется для обеспечения прозрачности и открытости процедуры проведения ГИА, а также является одним из инструментов ее контроля.</w:t>
      </w:r>
    </w:p>
    <w:p w:rsidR="008A583E" w:rsidRPr="00745CEC" w:rsidRDefault="008A583E" w:rsidP="00AE7217">
      <w:pPr>
        <w:jc w:val="both"/>
        <w:rPr>
          <w:sz w:val="28"/>
          <w:szCs w:val="28"/>
        </w:rPr>
      </w:pPr>
      <w:r w:rsidRPr="00745CEC">
        <w:rPr>
          <w:sz w:val="28"/>
          <w:szCs w:val="28"/>
        </w:rPr>
        <w:t>Общественные наблюдатели в рамках своих полномочий осуществляют наблюдение в пункте проведения экзаменов (МБОУ СОШ №1 р.п.Екатериновка), в Региональном центре обработки информации на этапе обработки результатов экзаменов, в пункте проверки экзаменационных работ предметными комиссиями, в помещениях работы конфликтной комиссии при рассмотрении апелляций участников ГИА.</w:t>
      </w:r>
    </w:p>
    <w:p w:rsidR="008A583E" w:rsidRPr="00745CEC" w:rsidRDefault="008A583E" w:rsidP="00AE7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5CEC">
        <w:rPr>
          <w:sz w:val="28"/>
          <w:szCs w:val="28"/>
        </w:rPr>
        <w:t>Деятельность общественных наблюдателей на всех этапах проведения ГИА регулируется порядком, утвержденным приказом Министерства образования и науки Российской Федерации от 28 июня 2013 года № 491.</w:t>
      </w:r>
    </w:p>
    <w:p w:rsidR="008A583E" w:rsidRPr="00745CEC" w:rsidRDefault="008A583E" w:rsidP="00AE7217">
      <w:pPr>
        <w:rPr>
          <w:color w:val="002D5A"/>
          <w:sz w:val="28"/>
          <w:szCs w:val="28"/>
        </w:rPr>
      </w:pPr>
      <w:r>
        <w:rPr>
          <w:color w:val="002D5A"/>
          <w:sz w:val="28"/>
          <w:szCs w:val="28"/>
        </w:rPr>
        <w:t xml:space="preserve">        </w:t>
      </w:r>
      <w:r w:rsidRPr="00745CEC">
        <w:rPr>
          <w:color w:val="002D5A"/>
          <w:sz w:val="28"/>
          <w:szCs w:val="28"/>
        </w:rPr>
        <w:t>Общественными наблюдателями признаются совершеннолетние дееспособные граждане Российской Федерации, получившие аккредитацию в установленном порядке.</w:t>
      </w:r>
      <w:r w:rsidRPr="00745CEC">
        <w:rPr>
          <w:color w:val="002D5A"/>
          <w:sz w:val="28"/>
          <w:szCs w:val="28"/>
        </w:rPr>
        <w:br/>
      </w:r>
      <w:r>
        <w:rPr>
          <w:color w:val="002D5A"/>
          <w:sz w:val="28"/>
          <w:szCs w:val="28"/>
        </w:rPr>
        <w:t xml:space="preserve">       </w:t>
      </w:r>
      <w:r w:rsidRPr="00745CEC">
        <w:rPr>
          <w:color w:val="002D5A"/>
          <w:sz w:val="28"/>
          <w:szCs w:val="28"/>
        </w:rPr>
        <w:t xml:space="preserve">В качестве общественных наблюдателей не могут быть задействованы работники </w:t>
      </w:r>
      <w:r>
        <w:rPr>
          <w:color w:val="002D5A"/>
          <w:sz w:val="28"/>
          <w:szCs w:val="28"/>
        </w:rPr>
        <w:t>:</w:t>
      </w:r>
    </w:p>
    <w:p w:rsidR="008A583E" w:rsidRPr="00745CEC" w:rsidRDefault="008A583E" w:rsidP="00AE7217">
      <w:pPr>
        <w:jc w:val="both"/>
        <w:rPr>
          <w:color w:val="002D5A"/>
          <w:sz w:val="28"/>
          <w:szCs w:val="28"/>
        </w:rPr>
      </w:pPr>
      <w:r w:rsidRPr="00745CEC">
        <w:rPr>
          <w:color w:val="002D5A"/>
          <w:sz w:val="28"/>
          <w:szCs w:val="28"/>
        </w:rPr>
        <w:t>Федеральной службы по надзору в сфере образования;</w:t>
      </w:r>
    </w:p>
    <w:p w:rsidR="008A583E" w:rsidRPr="00745CEC" w:rsidRDefault="008A583E" w:rsidP="00AE7217">
      <w:pPr>
        <w:jc w:val="both"/>
        <w:rPr>
          <w:color w:val="002D5A"/>
          <w:sz w:val="28"/>
          <w:szCs w:val="28"/>
        </w:rPr>
      </w:pPr>
      <w:r w:rsidRPr="00745CEC">
        <w:rPr>
          <w:color w:val="002D5A"/>
          <w:sz w:val="28"/>
          <w:szCs w:val="28"/>
        </w:rPr>
        <w:t xml:space="preserve">органов, осуществляющих управление в сфере образования; </w:t>
      </w:r>
    </w:p>
    <w:p w:rsidR="008A583E" w:rsidRPr="00745CEC" w:rsidRDefault="008A583E" w:rsidP="00AE7217">
      <w:pPr>
        <w:jc w:val="both"/>
        <w:rPr>
          <w:color w:val="002D5A"/>
          <w:sz w:val="28"/>
          <w:szCs w:val="28"/>
        </w:rPr>
      </w:pPr>
      <w:r w:rsidRPr="00745CEC">
        <w:rPr>
          <w:color w:val="002D5A"/>
          <w:sz w:val="28"/>
          <w:szCs w:val="28"/>
        </w:rPr>
        <w:t>образовательных учреждений.</w:t>
      </w:r>
      <w:r w:rsidRPr="00745CEC">
        <w:rPr>
          <w:color w:val="002D5A"/>
          <w:sz w:val="28"/>
          <w:szCs w:val="28"/>
        </w:rPr>
        <w:br/>
      </w:r>
      <w:r>
        <w:rPr>
          <w:color w:val="002D5A"/>
          <w:sz w:val="28"/>
          <w:szCs w:val="28"/>
        </w:rPr>
        <w:t xml:space="preserve">        </w:t>
      </w:r>
      <w:r w:rsidRPr="00745CEC">
        <w:rPr>
          <w:color w:val="002D5A"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8A583E" w:rsidRPr="00745CEC" w:rsidRDefault="008A583E" w:rsidP="00AE7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5CEC">
        <w:rPr>
          <w:sz w:val="28"/>
          <w:szCs w:val="28"/>
        </w:rPr>
        <w:t>Граждане,желающие приобрести статус общественного наблюдателя, подают заявление лично в государственное автономное учреждение Саратовской области «Региональный центр оценки качества образования» (далее – РЦОКО) по адресу: г.Саратов, ул.Мичурина, д.89, 1 этаж, кабинет 6а, с 09.00 до 17.00 (понедельник-пятница), тел.(845-2) 75-35-04 (при себе необходимио иметь документ,</w:t>
      </w:r>
      <w:r>
        <w:rPr>
          <w:sz w:val="28"/>
          <w:szCs w:val="28"/>
        </w:rPr>
        <w:t xml:space="preserve"> </w:t>
      </w:r>
      <w:r w:rsidRPr="00745CEC">
        <w:rPr>
          <w:sz w:val="28"/>
          <w:szCs w:val="28"/>
        </w:rPr>
        <w:t>удостоверяющий личность).</w:t>
      </w:r>
    </w:p>
    <w:p w:rsidR="008A583E" w:rsidRPr="00745CEC" w:rsidRDefault="008A583E" w:rsidP="00AE7217">
      <w:pPr>
        <w:rPr>
          <w:sz w:val="28"/>
          <w:szCs w:val="28"/>
        </w:rPr>
      </w:pPr>
      <w:r w:rsidRPr="00745CEC">
        <w:rPr>
          <w:sz w:val="28"/>
          <w:szCs w:val="28"/>
        </w:rPr>
        <w:t>При невозможности личной подачи заявления, возможен прием заявлений от лиц, желающих стать общественными наблюдателями и их доставку в РЦОКО через уполномоченное лицо (муниципального координатора ГИА) на основании документа,удостоверяющего личность, и оформленной в установленном порядке доверенности.</w:t>
      </w:r>
    </w:p>
    <w:p w:rsidR="008A583E" w:rsidRPr="00745CEC" w:rsidRDefault="008A583E" w:rsidP="00AE72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5CEC">
        <w:rPr>
          <w:sz w:val="28"/>
          <w:szCs w:val="28"/>
        </w:rPr>
        <w:t>Завершается аккредитация граждан в качестве общественных наблюдателей на экзамены по включенным в ГИА учебным предметам-не позднее чем за три рабочих дня до установленной даты проведения экзамена.</w:t>
      </w:r>
    </w:p>
    <w:p w:rsidR="008A583E" w:rsidRPr="00745CEC" w:rsidRDefault="008A583E" w:rsidP="00AE72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5CEC">
        <w:rPr>
          <w:sz w:val="28"/>
          <w:szCs w:val="28"/>
        </w:rPr>
        <w:t>Обращаем Ваше внимание,что аккредитация граждан в качестве общественных наблюдателей допускается после прохождения ими соответствующей подготовки, которая позволит будущим общественным наблюдателям избежать рисков нарушений порядка проведения ГИА самими общественными наблюдателями.</w:t>
      </w:r>
    </w:p>
    <w:p w:rsidR="008A583E" w:rsidRPr="00745CEC" w:rsidRDefault="008A583E" w:rsidP="00AE721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5CEC">
        <w:rPr>
          <w:sz w:val="28"/>
          <w:szCs w:val="28"/>
        </w:rPr>
        <w:t xml:space="preserve">Подготовка может проводиться в очной и (или) дистанционной форме. Дистанционная подготовка осуществляется негосударственным частным учреждением дополнительного профессионального образования учебный центр «Сетевая академия» по программе «Подготовка общественных наблюдателей к участию в проведении государственной итоговой аттестации обучающихся, освоивших образовательные программы среднего общего образования». Зарегистрироваться и пройти подготовку можно на сайте </w:t>
      </w:r>
      <w:hyperlink r:id="rId4" w:history="1">
        <w:r w:rsidRPr="00745CEC">
          <w:rPr>
            <w:rStyle w:val="Hyperlink"/>
            <w:sz w:val="28"/>
            <w:szCs w:val="28"/>
            <w:lang w:val="en-US"/>
          </w:rPr>
          <w:t>http</w:t>
        </w:r>
        <w:r w:rsidRPr="00745CEC">
          <w:rPr>
            <w:rStyle w:val="Hyperlink"/>
            <w:sz w:val="28"/>
            <w:szCs w:val="28"/>
          </w:rPr>
          <w:t>://</w:t>
        </w:r>
        <w:r w:rsidRPr="00745CEC">
          <w:rPr>
            <w:rStyle w:val="Hyperlink"/>
            <w:sz w:val="28"/>
            <w:szCs w:val="28"/>
            <w:lang w:val="en-US"/>
          </w:rPr>
          <w:t>egebook</w:t>
        </w:r>
        <w:r w:rsidRPr="00745CEC">
          <w:rPr>
            <w:rStyle w:val="Hyperlink"/>
            <w:sz w:val="28"/>
            <w:szCs w:val="28"/>
          </w:rPr>
          <w:t>.</w:t>
        </w:r>
        <w:r w:rsidRPr="00745CEC">
          <w:rPr>
            <w:rStyle w:val="Hyperlink"/>
            <w:sz w:val="28"/>
            <w:szCs w:val="28"/>
            <w:lang w:val="en-US"/>
          </w:rPr>
          <w:t>ru</w:t>
        </w:r>
        <w:r w:rsidRPr="00745CEC">
          <w:rPr>
            <w:rStyle w:val="Hyperlink"/>
            <w:sz w:val="28"/>
            <w:szCs w:val="28"/>
          </w:rPr>
          <w:t>//</w:t>
        </w:r>
      </w:hyperlink>
    </w:p>
    <w:p w:rsidR="008A583E" w:rsidRPr="00745CEC" w:rsidRDefault="008A583E" w:rsidP="00AE7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5CEC">
        <w:rPr>
          <w:sz w:val="28"/>
          <w:szCs w:val="28"/>
        </w:rPr>
        <w:t>Очное обучение осуществляется по программе «Подготовка общественных наблюдателей к участию в общественном контроле за проведением государственной итоговой аттестации по образовательным программам основного общего и среднего общего образования),</w:t>
      </w:r>
      <w:r>
        <w:rPr>
          <w:sz w:val="28"/>
          <w:szCs w:val="28"/>
        </w:rPr>
        <w:t xml:space="preserve"> </w:t>
      </w:r>
      <w:r w:rsidRPr="00745CEC">
        <w:rPr>
          <w:sz w:val="28"/>
          <w:szCs w:val="28"/>
        </w:rPr>
        <w:t>утвержденной приказом министерства образования области от 14 марта 2016 года №822 «Об осуществлении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на территории Саратовской области.</w:t>
      </w:r>
    </w:p>
    <w:p w:rsidR="008A583E" w:rsidRPr="00745CEC" w:rsidRDefault="008A583E" w:rsidP="00AE7217">
      <w:pPr>
        <w:jc w:val="both"/>
        <w:rPr>
          <w:color w:val="002D5A"/>
          <w:sz w:val="28"/>
          <w:szCs w:val="28"/>
        </w:rPr>
      </w:pPr>
      <w:r>
        <w:rPr>
          <w:color w:val="002D5A"/>
          <w:sz w:val="28"/>
          <w:szCs w:val="28"/>
        </w:rPr>
        <w:t xml:space="preserve">          </w:t>
      </w:r>
      <w:r w:rsidRPr="00745CEC">
        <w:rPr>
          <w:color w:val="002D5A"/>
          <w:sz w:val="28"/>
          <w:szCs w:val="28"/>
        </w:rPr>
        <w:t xml:space="preserve">По вопросам аккредитации обращаться в управление образования администрации Екатериновского района, МКУ «Методический центр учреждений образования Екатериновского муниципального района» по телефону 2-26-61 </w:t>
      </w:r>
      <w:r w:rsidRPr="00745CEC">
        <w:rPr>
          <w:sz w:val="28"/>
          <w:szCs w:val="28"/>
        </w:rPr>
        <w:t>с 08.00 до 17.00 (понедельник-четверг), с 08.00 до 16.00 (пятница).</w:t>
      </w:r>
    </w:p>
    <w:p w:rsidR="008A583E" w:rsidRPr="00745CEC" w:rsidRDefault="008A583E" w:rsidP="00AE7217">
      <w:pPr>
        <w:jc w:val="both"/>
        <w:rPr>
          <w:sz w:val="28"/>
          <w:szCs w:val="28"/>
        </w:rPr>
      </w:pPr>
      <w:r w:rsidRPr="00745CEC">
        <w:rPr>
          <w:sz w:val="28"/>
          <w:szCs w:val="28"/>
        </w:rPr>
        <w:t>При себе необходимо иметь документ, удостоверяющий личность.</w:t>
      </w:r>
    </w:p>
    <w:p w:rsidR="008A583E" w:rsidRPr="00745CEC" w:rsidRDefault="008A583E">
      <w:pPr>
        <w:rPr>
          <w:sz w:val="28"/>
          <w:szCs w:val="28"/>
        </w:rPr>
      </w:pPr>
    </w:p>
    <w:sectPr w:rsidR="008A583E" w:rsidRPr="00745CEC" w:rsidSect="0061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9"/>
    <w:rsid w:val="000E08F9"/>
    <w:rsid w:val="002005BE"/>
    <w:rsid w:val="002172F3"/>
    <w:rsid w:val="00227D73"/>
    <w:rsid w:val="003A7B83"/>
    <w:rsid w:val="006179CC"/>
    <w:rsid w:val="00692DBE"/>
    <w:rsid w:val="00745CEC"/>
    <w:rsid w:val="007B63DC"/>
    <w:rsid w:val="007D6811"/>
    <w:rsid w:val="008A583E"/>
    <w:rsid w:val="00AE7217"/>
    <w:rsid w:val="00B94610"/>
    <w:rsid w:val="00BF4120"/>
    <w:rsid w:val="00C24E20"/>
    <w:rsid w:val="00DF2F75"/>
    <w:rsid w:val="00F22737"/>
    <w:rsid w:val="00F6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68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book.ru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687</Words>
  <Characters>3917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общественных наблюдателей</dc:title>
  <dc:subject/>
  <dc:creator>Снежана</dc:creator>
  <cp:keywords/>
  <dc:description/>
  <cp:lastModifiedBy>ШКОЛА</cp:lastModifiedBy>
  <cp:revision>2</cp:revision>
  <dcterms:created xsi:type="dcterms:W3CDTF">2016-03-28T06:42:00Z</dcterms:created>
  <dcterms:modified xsi:type="dcterms:W3CDTF">2016-03-28T06:42:00Z</dcterms:modified>
</cp:coreProperties>
</file>