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9" w:rsidRPr="00322569" w:rsidRDefault="00322569" w:rsidP="00322569">
      <w:pPr>
        <w:jc w:val="center"/>
        <w:rPr>
          <w:rFonts w:ascii="Times New Roman" w:hAnsi="Times New Roman" w:cs="Times New Roman"/>
          <w:b/>
        </w:rPr>
      </w:pPr>
    </w:p>
    <w:p w:rsidR="00322569" w:rsidRDefault="00322569" w:rsidP="0032256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22569">
        <w:rPr>
          <w:rFonts w:ascii="Times New Roman" w:hAnsi="Times New Roman" w:cs="Times New Roman"/>
          <w:b/>
        </w:rPr>
        <w:t>Итоговая контрольная работа по физике за курс 11 класса</w:t>
      </w:r>
    </w:p>
    <w:bookmarkEnd w:id="0"/>
    <w:p w:rsidR="00322569" w:rsidRPr="00663D9A" w:rsidRDefault="00322569" w:rsidP="00663D9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663D9A">
        <w:rPr>
          <w:rFonts w:ascii="Times New Roman" w:hAnsi="Times New Roman" w:cs="Times New Roman"/>
          <w:b/>
        </w:rPr>
        <w:t>вариант</w:t>
      </w:r>
    </w:p>
    <w:p w:rsidR="00322569" w:rsidRPr="00663D9A" w:rsidRDefault="00900C62" w:rsidP="00A24BB0">
      <w:pPr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</w:t>
      </w:r>
      <w:r w:rsidR="00663D9A" w:rsidRPr="004755EE">
        <w:rPr>
          <w:rFonts w:ascii="Times New Roman" w:hAnsi="Times New Roman" w:cs="Times New Roman"/>
          <w:b/>
          <w:i/>
          <w:u w:val="single"/>
        </w:rPr>
        <w:t>1.</w:t>
      </w:r>
      <w:r w:rsidR="00663D9A">
        <w:rPr>
          <w:rFonts w:ascii="Times New Roman" w:hAnsi="Times New Roman" w:cs="Times New Roman"/>
        </w:rPr>
        <w:t xml:space="preserve"> </w:t>
      </w:r>
      <w:r w:rsidR="00663D9A" w:rsidRPr="00663D9A">
        <w:rPr>
          <w:rFonts w:ascii="Times New Roman" w:hAnsi="Times New Roman" w:cs="Times New Roman"/>
        </w:rPr>
        <w:t>К магнитной стрелке, которая может поворачиваться вокруг вертикальной оси, перпендикулярной плоскости чертежа, поднесли постоянный магнит. При этом стрелка</w:t>
      </w:r>
    </w:p>
    <w:p w:rsidR="00663D9A" w:rsidRDefault="00663D9A" w:rsidP="00A24BB0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Повернется на 180°;     2. Повернется на 90° по часовой стрелке;      3. Повернется на 90° против </w:t>
      </w:r>
      <w:r w:rsidR="00900C62">
        <w:rPr>
          <w:rFonts w:ascii="Times New Roman" w:hAnsi="Times New Roman" w:cs="Times New Roman"/>
        </w:rPr>
        <w:t xml:space="preserve">  </w:t>
      </w:r>
      <w:r w:rsidRPr="00663D9A">
        <w:rPr>
          <w:rFonts w:ascii="Times New Roman" w:hAnsi="Times New Roman" w:cs="Times New Roman"/>
        </w:rPr>
        <w:t xml:space="preserve">часовой стрелке;      </w:t>
      </w:r>
      <w:r>
        <w:rPr>
          <w:rFonts w:ascii="Times New Roman" w:hAnsi="Times New Roman" w:cs="Times New Roman"/>
        </w:rPr>
        <w:t>4. Останется в прежнем положении.</w:t>
      </w:r>
    </w:p>
    <w:p w:rsidR="00663D9A" w:rsidRDefault="0023707D" w:rsidP="00A24BB0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D9A" w:rsidRPr="00663D9A" w:rsidRDefault="00663D9A" w:rsidP="00A24BB0">
      <w:pPr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i/>
          <w:u w:val="single"/>
        </w:rPr>
        <w:t xml:space="preserve">  </w:t>
      </w:r>
      <w:r w:rsidR="0023707D" w:rsidRPr="004755EE">
        <w:rPr>
          <w:rFonts w:ascii="Times New Roman" w:hAnsi="Times New Roman" w:cs="Times New Roman"/>
          <w:b/>
          <w:i/>
          <w:u w:val="single"/>
        </w:rPr>
        <w:t>А2</w:t>
      </w:r>
      <w:r w:rsidR="0023707D" w:rsidRPr="0023707D">
        <w:rPr>
          <w:rFonts w:ascii="Times New Roman" w:hAnsi="Times New Roman" w:cs="Times New Roman"/>
          <w:b/>
        </w:rPr>
        <w:t>.</w:t>
      </w:r>
      <w:r w:rsidR="0023707D">
        <w:rPr>
          <w:rFonts w:ascii="Times New Roman" w:hAnsi="Times New Roman" w:cs="Times New Roman"/>
        </w:rPr>
        <w:t xml:space="preserve"> </w:t>
      </w:r>
      <w:r w:rsidRPr="00663D9A">
        <w:rPr>
          <w:rFonts w:ascii="Times New Roman" w:hAnsi="Times New Roman" w:cs="Times New Roman"/>
        </w:rPr>
        <w:t>Участок проводника длиной 10 см. находится в магнитном поле</w:t>
      </w:r>
      <w:r>
        <w:rPr>
          <w:rFonts w:ascii="Times New Roman" w:hAnsi="Times New Roman" w:cs="Times New Roman"/>
        </w:rPr>
        <w:t>. Сила</w:t>
      </w:r>
      <w:r w:rsidRPr="00663D9A">
        <w:rPr>
          <w:rFonts w:ascii="Times New Roman" w:hAnsi="Times New Roman" w:cs="Times New Roman"/>
        </w:rPr>
        <w:t xml:space="preserve"> тока, </w:t>
      </w:r>
      <w:r>
        <w:rPr>
          <w:rFonts w:ascii="Times New Roman" w:hAnsi="Times New Roman" w:cs="Times New Roman"/>
        </w:rPr>
        <w:t>протекающего по проводнику</w:t>
      </w:r>
      <w:r w:rsidR="00900C62">
        <w:rPr>
          <w:rFonts w:ascii="Times New Roman" w:hAnsi="Times New Roman" w:cs="Times New Roman"/>
        </w:rPr>
        <w:t>, 10 А.  При перемещении проводник</w:t>
      </w:r>
      <w:r w:rsidRPr="00663D9A">
        <w:rPr>
          <w:rFonts w:ascii="Times New Roman" w:hAnsi="Times New Roman" w:cs="Times New Roman"/>
        </w:rPr>
        <w:t xml:space="preserve">                          </w:t>
      </w:r>
    </w:p>
    <w:p w:rsidR="00663D9A" w:rsidRDefault="00900C62" w:rsidP="00A24BB0">
      <w:pPr>
        <w:pStyle w:val="a7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8 см в направлении действия силы Ампера она совершила работу 0,004 Дж. Чему равна индукция магнитного поля? Проводник расположен перпендикулярно линиям магнитной индукции.</w:t>
      </w:r>
    </w:p>
    <w:p w:rsidR="00900C62" w:rsidRDefault="00900C62" w:rsidP="00A24BB0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0,0005 Тл;     2.  0,005Тл;     3. 0,032Тл;       4. 0,05 Тл.</w:t>
      </w:r>
    </w:p>
    <w:p w:rsidR="00900C62" w:rsidRDefault="00900C62" w:rsidP="00A24BB0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663D9A" w:rsidRDefault="00900C62" w:rsidP="00A24B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755EE">
        <w:rPr>
          <w:rFonts w:ascii="Times New Roman" w:hAnsi="Times New Roman" w:cs="Times New Roman"/>
          <w:b/>
          <w:i/>
          <w:u w:val="single"/>
        </w:rPr>
        <w:t>А3</w:t>
      </w:r>
      <w:r w:rsidRPr="002370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 5 с магнитный поток, пронизывающий проволочную рамку, увеличился от 3 до 8 Вб. Чему равно при этом значение ЭДС индукции в рамке?</w:t>
      </w:r>
    </w:p>
    <w:p w:rsidR="00900C62" w:rsidRDefault="00900C62" w:rsidP="00900C6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0,6 В;       2. 1В;       3. 1,6В;      4. 25В.</w:t>
      </w:r>
    </w:p>
    <w:p w:rsidR="00900C62" w:rsidRDefault="00900C62" w:rsidP="00900C62">
      <w:pPr>
        <w:jc w:val="both"/>
        <w:rPr>
          <w:rFonts w:ascii="Times New Roman" w:hAnsi="Times New Roman" w:cs="Times New Roman"/>
        </w:rPr>
      </w:pPr>
    </w:p>
    <w:p w:rsidR="00900C62" w:rsidRDefault="00900C62" w:rsidP="00900C62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А4.</w:t>
      </w:r>
      <w:r>
        <w:rPr>
          <w:rFonts w:ascii="Times New Roman" w:hAnsi="Times New Roman" w:cs="Times New Roman"/>
        </w:rPr>
        <w:t xml:space="preserve"> В уравнении гармонического колебания </w:t>
      </w:r>
      <w:r w:rsidRPr="0023707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3707D">
        <w:rPr>
          <w:rFonts w:ascii="Times New Roman" w:hAnsi="Times New Roman" w:cs="Times New Roman"/>
          <w:sz w:val="28"/>
          <w:szCs w:val="28"/>
        </w:rPr>
        <w:t xml:space="preserve"> = </w:t>
      </w:r>
      <w:r w:rsidRPr="0023707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00C62">
        <w:rPr>
          <w:rFonts w:ascii="Times New Roman" w:hAnsi="Times New Roman" w:cs="Times New Roman"/>
        </w:rPr>
        <w:t xml:space="preserve"> </w:t>
      </w:r>
      <w:r w:rsidRPr="0023707D">
        <w:rPr>
          <w:rFonts w:ascii="Times New Roman" w:hAnsi="Times New Roman" w:cs="Times New Roman"/>
          <w:sz w:val="16"/>
          <w:szCs w:val="16"/>
          <w:lang w:val="en-US"/>
        </w:rPr>
        <w:t>max</w:t>
      </w:r>
      <w:r w:rsidR="0023707D" w:rsidRPr="002370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00C62">
        <w:rPr>
          <w:rFonts w:ascii="Times New Roman" w:hAnsi="Times New Roman" w:cs="Times New Roman"/>
        </w:rPr>
        <w:t xml:space="preserve"> </w:t>
      </w:r>
      <w:r w:rsidR="0023707D" w:rsidRPr="0023707D">
        <w:rPr>
          <w:rFonts w:ascii="Times New Roman" w:hAnsi="Times New Roman" w:cs="Times New Roman"/>
        </w:rPr>
        <w:t>(</w:t>
      </w:r>
      <w:r w:rsidR="0023707D" w:rsidRPr="0023707D">
        <w:rPr>
          <w:rFonts w:ascii="Times New Roman" w:hAnsi="Times New Roman" w:cs="Times New Roman"/>
          <w:sz w:val="28"/>
          <w:szCs w:val="28"/>
        </w:rPr>
        <w:t>ω</w:t>
      </w:r>
      <w:r w:rsidR="0023707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707D" w:rsidRPr="0023707D">
        <w:rPr>
          <w:rFonts w:ascii="Times New Roman" w:hAnsi="Times New Roman" w:cs="Times New Roman"/>
          <w:sz w:val="28"/>
          <w:szCs w:val="28"/>
        </w:rPr>
        <w:t xml:space="preserve"> + φ</w:t>
      </w:r>
      <w:r w:rsidR="0023707D" w:rsidRPr="0023707D">
        <w:rPr>
          <w:rFonts w:ascii="Times New Roman" w:hAnsi="Times New Roman" w:cs="Times New Roman"/>
          <w:sz w:val="16"/>
          <w:szCs w:val="16"/>
        </w:rPr>
        <w:t>0</w:t>
      </w:r>
      <w:r w:rsidR="0023707D" w:rsidRPr="0023707D">
        <w:rPr>
          <w:rFonts w:ascii="Times New Roman" w:hAnsi="Times New Roman" w:cs="Times New Roman"/>
        </w:rPr>
        <w:t xml:space="preserve">) </w:t>
      </w:r>
      <w:r w:rsidR="0023707D">
        <w:rPr>
          <w:rFonts w:ascii="Times New Roman" w:hAnsi="Times New Roman" w:cs="Times New Roman"/>
        </w:rPr>
        <w:t xml:space="preserve">величина, стоящая под знаком косинуса, называется </w:t>
      </w:r>
    </w:p>
    <w:p w:rsidR="0023707D" w:rsidRDefault="0023707D" w:rsidP="0023707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Фазой;         2. Начальной фазой;       3. Амплитуда заряда;      4. Циклической частотой.</w:t>
      </w:r>
    </w:p>
    <w:p w:rsidR="0023707D" w:rsidRDefault="0023707D" w:rsidP="0023707D">
      <w:pPr>
        <w:jc w:val="both"/>
        <w:rPr>
          <w:rFonts w:ascii="Times New Roman" w:hAnsi="Times New Roman" w:cs="Times New Roman"/>
        </w:rPr>
      </w:pPr>
    </w:p>
    <w:p w:rsidR="0023707D" w:rsidRDefault="0023707D" w:rsidP="0023707D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А5.</w:t>
      </w:r>
      <w:r w:rsidRPr="002370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Луч света падает на плоское зеркало. Угол отражения равен 24°. Угол между падающим лучом и </w:t>
      </w:r>
    </w:p>
    <w:p w:rsidR="0023707D" w:rsidRDefault="0023707D" w:rsidP="00237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зеркалом </w:t>
      </w:r>
    </w:p>
    <w:p w:rsidR="0023707D" w:rsidRDefault="0023707D" w:rsidP="0023707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12°;      2. 102</w:t>
      </w:r>
      <w:r w:rsidRPr="0023707D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;        3. 24</w:t>
      </w:r>
      <w:r w:rsidRPr="0023707D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;      4. 66</w:t>
      </w:r>
      <w:r w:rsidRPr="0023707D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.</w:t>
      </w:r>
    </w:p>
    <w:p w:rsidR="0023707D" w:rsidRDefault="0023707D" w:rsidP="0023707D">
      <w:pPr>
        <w:pStyle w:val="a7"/>
        <w:ind w:left="540"/>
        <w:jc w:val="both"/>
        <w:rPr>
          <w:rFonts w:ascii="Times New Roman" w:hAnsi="Times New Roman" w:cs="Times New Roman"/>
        </w:rPr>
      </w:pPr>
    </w:p>
    <w:p w:rsidR="0023707D" w:rsidRDefault="0023707D" w:rsidP="0023707D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6</w:t>
      </w:r>
      <w:r w:rsidRPr="004755EE">
        <w:rPr>
          <w:rFonts w:ascii="Times New Roman" w:hAnsi="Times New Roman" w:cs="Times New Roman"/>
          <w:b/>
          <w:i/>
          <w:u w:val="single"/>
        </w:rPr>
        <w:t>.</w:t>
      </w:r>
      <w:r w:rsidRPr="0023707D">
        <w:rPr>
          <w:rFonts w:ascii="Times New Roman" w:hAnsi="Times New Roman" w:cs="Times New Roman"/>
          <w:b/>
        </w:rPr>
        <w:t xml:space="preserve"> </w:t>
      </w:r>
      <w:r w:rsidR="0055680A">
        <w:rPr>
          <w:rFonts w:ascii="Times New Roman" w:hAnsi="Times New Roman" w:cs="Times New Roman"/>
        </w:rPr>
        <w:t>Если расстояние от плоского зеркала до предмета равно 10 см, то расстояние от этого предмета до его изображения в зеркале равно</w:t>
      </w:r>
    </w:p>
    <w:p w:rsidR="0055680A" w:rsidRDefault="0055680A" w:rsidP="0055680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см;    2. 10 см;    3. 20 см;    4. 30 см.</w:t>
      </w:r>
    </w:p>
    <w:p w:rsidR="0055680A" w:rsidRDefault="002C17D0" w:rsidP="00556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680A" w:rsidRDefault="0055680A" w:rsidP="0055680A">
      <w:pPr>
        <w:jc w:val="both"/>
        <w:rPr>
          <w:rFonts w:ascii="Times New Roman" w:hAnsi="Times New Roman" w:cs="Times New Roman"/>
          <w:b/>
        </w:rPr>
      </w:pPr>
      <w:r w:rsidRPr="004755EE">
        <w:rPr>
          <w:rFonts w:ascii="Times New Roman" w:hAnsi="Times New Roman" w:cs="Times New Roman"/>
          <w:b/>
          <w:i/>
          <w:u w:val="single"/>
        </w:rPr>
        <w:t>А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7</w:t>
      </w:r>
      <w:r w:rsidRPr="004755EE">
        <w:rPr>
          <w:rFonts w:ascii="Times New Roman" w:hAnsi="Times New Roman" w:cs="Times New Roman"/>
          <w:b/>
          <w:i/>
          <w:u w:val="single"/>
        </w:rPr>
        <w:t>.</w:t>
      </w:r>
      <w:r w:rsidRPr="0055680A">
        <w:rPr>
          <w:rFonts w:ascii="Times New Roman" w:hAnsi="Times New Roman" w:cs="Times New Roman"/>
          <w:b/>
        </w:rPr>
        <w:t xml:space="preserve"> Какое оптическое явление объясняет рад</w:t>
      </w:r>
      <w:r>
        <w:rPr>
          <w:rFonts w:ascii="Times New Roman" w:hAnsi="Times New Roman" w:cs="Times New Roman"/>
          <w:b/>
        </w:rPr>
        <w:t>ужную окраску крыльев стрекозы?</w:t>
      </w:r>
    </w:p>
    <w:p w:rsidR="0055680A" w:rsidRDefault="0055680A" w:rsidP="0055680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Дисперсия;      2. Дифракция;      3. Интерференция;       4. Поляризация.</w:t>
      </w:r>
    </w:p>
    <w:p w:rsidR="0055680A" w:rsidRDefault="0055680A" w:rsidP="0055680A">
      <w:pPr>
        <w:jc w:val="both"/>
        <w:rPr>
          <w:rFonts w:ascii="Times New Roman" w:hAnsi="Times New Roman" w:cs="Times New Roman"/>
        </w:rPr>
      </w:pPr>
    </w:p>
    <w:p w:rsidR="0055680A" w:rsidRDefault="0055680A" w:rsidP="0055680A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 xml:space="preserve"> А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8</w:t>
      </w:r>
      <w:r w:rsidRPr="004755EE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В основу СТО были положены </w:t>
      </w:r>
    </w:p>
    <w:p w:rsidR="0055680A" w:rsidRDefault="0055680A" w:rsidP="0055680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Эксперименты, доказывающие независимость скорости света от скорости движения источника и приемника света;</w:t>
      </w:r>
    </w:p>
    <w:p w:rsidR="0055680A" w:rsidRPr="0055680A" w:rsidRDefault="0055680A" w:rsidP="0055680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5680A">
        <w:rPr>
          <w:rFonts w:ascii="Times New Roman" w:hAnsi="Times New Roman" w:cs="Times New Roman"/>
        </w:rPr>
        <w:tab/>
        <w:t>Эксперименты по измерению скорости света в воде;</w:t>
      </w:r>
    </w:p>
    <w:p w:rsidR="0055680A" w:rsidRDefault="0055680A" w:rsidP="0055680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 о том, что свет является колебанием невидимого эфира.</w:t>
      </w:r>
    </w:p>
    <w:p w:rsidR="002C17D0" w:rsidRDefault="002C17D0" w:rsidP="0055680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Гипотезы о взаимосвязи массы и энергии, энергии и импульса.</w:t>
      </w:r>
    </w:p>
    <w:p w:rsidR="0055680A" w:rsidRDefault="0055680A" w:rsidP="0055680A">
      <w:pPr>
        <w:pStyle w:val="a7"/>
        <w:ind w:left="540"/>
        <w:jc w:val="both"/>
        <w:rPr>
          <w:rFonts w:ascii="Times New Roman" w:hAnsi="Times New Roman" w:cs="Times New Roman"/>
        </w:rPr>
      </w:pPr>
    </w:p>
    <w:p w:rsidR="0055680A" w:rsidRDefault="0055680A" w:rsidP="0055680A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i/>
          <w:u w:val="single"/>
        </w:rPr>
        <w:t xml:space="preserve"> </w:t>
      </w:r>
      <w:r w:rsidRPr="004755EE">
        <w:rPr>
          <w:rFonts w:ascii="Times New Roman" w:hAnsi="Times New Roman" w:cs="Times New Roman"/>
          <w:b/>
          <w:i/>
          <w:u w:val="single"/>
        </w:rPr>
        <w:t>А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9</w:t>
      </w:r>
      <w:r w:rsidRPr="004755EE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="002C17D0">
        <w:rPr>
          <w:rFonts w:ascii="Times New Roman" w:hAnsi="Times New Roman" w:cs="Times New Roman"/>
        </w:rPr>
        <w:t>Почему положительно заряженные протоны, входящие в состав ядра, не отталкиваются друг от друга?</w:t>
      </w:r>
    </w:p>
    <w:p w:rsidR="00A24BB0" w:rsidRDefault="00A24BB0" w:rsidP="0055680A">
      <w:pPr>
        <w:jc w:val="both"/>
        <w:rPr>
          <w:rFonts w:ascii="Times New Roman" w:hAnsi="Times New Roman" w:cs="Times New Roman"/>
        </w:rPr>
      </w:pPr>
    </w:p>
    <w:p w:rsidR="002C17D0" w:rsidRDefault="002C17D0" w:rsidP="002C1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А10</w:t>
      </w:r>
      <w:r w:rsidRPr="002C17D0">
        <w:rPr>
          <w:rFonts w:ascii="Times New Roman" w:hAnsi="Times New Roman" w:cs="Times New Roman"/>
          <w:b/>
        </w:rPr>
        <w:t xml:space="preserve">. </w:t>
      </w:r>
      <w:r w:rsidRPr="002C17D0">
        <w:rPr>
          <w:rFonts w:ascii="Times New Roman" w:hAnsi="Times New Roman" w:cs="Times New Roman"/>
        </w:rPr>
        <w:t>Внешний фотоэффект – это явление</w:t>
      </w:r>
      <w:r>
        <w:rPr>
          <w:rFonts w:ascii="Times New Roman" w:hAnsi="Times New Roman" w:cs="Times New Roman"/>
        </w:rPr>
        <w:t xml:space="preserve">  </w:t>
      </w:r>
    </w:p>
    <w:p w:rsidR="002C17D0" w:rsidRDefault="002C17D0" w:rsidP="002C17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Почернение фотоэмульсии под действием света;</w:t>
      </w:r>
    </w:p>
    <w:p w:rsidR="002C17D0" w:rsidRDefault="002C17D0" w:rsidP="002C17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Вылета электронов с поверхности вещества под действием света;</w:t>
      </w:r>
    </w:p>
    <w:p w:rsidR="002C17D0" w:rsidRDefault="002C17D0" w:rsidP="002C17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Свечение некоторых веществ в темноте;</w:t>
      </w:r>
    </w:p>
    <w:p w:rsidR="002C17D0" w:rsidRDefault="002C17D0" w:rsidP="002C17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Излучение нагретого твердого тела.</w:t>
      </w:r>
    </w:p>
    <w:p w:rsidR="002C17D0" w:rsidRDefault="002C17D0" w:rsidP="002C17D0">
      <w:pPr>
        <w:jc w:val="both"/>
        <w:rPr>
          <w:rFonts w:ascii="Times New Roman" w:hAnsi="Times New Roman" w:cs="Times New Roman"/>
        </w:rPr>
      </w:pPr>
    </w:p>
    <w:p w:rsidR="002C17D0" w:rsidRDefault="002C17D0" w:rsidP="002C1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55EE">
        <w:rPr>
          <w:rFonts w:ascii="Times New Roman" w:hAnsi="Times New Roman" w:cs="Times New Roman"/>
          <w:b/>
          <w:i/>
          <w:u w:val="single"/>
        </w:rPr>
        <w:t>А1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1</w:t>
      </w:r>
      <w:r w:rsidRPr="004755EE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Излучение лазера – это</w:t>
      </w:r>
    </w:p>
    <w:p w:rsidR="002C17D0" w:rsidRDefault="002C17D0" w:rsidP="002C17D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Тепловое излучение;      2. Вынужденное излучение;     3. </w:t>
      </w:r>
      <w:r w:rsidR="00317621">
        <w:rPr>
          <w:rFonts w:ascii="Times New Roman" w:hAnsi="Times New Roman" w:cs="Times New Roman"/>
        </w:rPr>
        <w:t>Спонтанное излучение (самопроизвольное);</w:t>
      </w:r>
    </w:p>
    <w:p w:rsidR="0066231E" w:rsidRDefault="00317621" w:rsidP="0066231E">
      <w:pPr>
        <w:pStyle w:val="a7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4.люминесценция. </w:t>
      </w:r>
    </w:p>
    <w:p w:rsidR="0066231E" w:rsidRPr="0066231E" w:rsidRDefault="0066231E" w:rsidP="006623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6231E">
        <w:rPr>
          <w:rFonts w:ascii="Times New Roman" w:hAnsi="Times New Roman" w:cs="Times New Roman"/>
          <w:sz w:val="14"/>
          <w:szCs w:val="16"/>
        </w:rPr>
        <w:t>112</w:t>
      </w:r>
      <w:r w:rsidRPr="0066231E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17621" w:rsidRDefault="00317621" w:rsidP="0066231E">
      <w:pPr>
        <w:jc w:val="both"/>
        <w:rPr>
          <w:rFonts w:ascii="Times New Roman" w:hAnsi="Times New Roman" w:cs="Times New Roman"/>
        </w:rPr>
      </w:pPr>
      <w:r w:rsidRPr="00A24BB0">
        <w:rPr>
          <w:rFonts w:ascii="Times New Roman" w:hAnsi="Times New Roman" w:cs="Times New Roman"/>
          <w:b/>
        </w:rPr>
        <w:t xml:space="preserve"> </w:t>
      </w:r>
      <w:r w:rsidRPr="004755EE">
        <w:rPr>
          <w:rFonts w:ascii="Times New Roman" w:hAnsi="Times New Roman" w:cs="Times New Roman"/>
          <w:b/>
          <w:i/>
          <w:u w:val="single"/>
        </w:rPr>
        <w:t>А1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2</w:t>
      </w:r>
      <w:r w:rsidRPr="004755EE">
        <w:rPr>
          <w:rFonts w:ascii="Times New Roman" w:hAnsi="Times New Roman" w:cs="Times New Roman"/>
          <w:b/>
          <w:i/>
          <w:u w:val="single"/>
        </w:rPr>
        <w:t>.</w:t>
      </w:r>
      <w:r w:rsidR="0066231E" w:rsidRPr="0066231E">
        <w:rPr>
          <w:rFonts w:ascii="Times New Roman" w:hAnsi="Times New Roman" w:cs="Times New Roman"/>
        </w:rPr>
        <w:t xml:space="preserve"> Изотоп ксенона</w:t>
      </w:r>
      <w:r w:rsidR="0066231E">
        <w:rPr>
          <w:rFonts w:ascii="Times New Roman" w:hAnsi="Times New Roman" w:cs="Times New Roman"/>
        </w:rPr>
        <w:t xml:space="preserve"> </w:t>
      </w:r>
      <w:r w:rsidR="0066231E" w:rsidRPr="0066231E">
        <w:rPr>
          <w:rFonts w:ascii="Times New Roman" w:hAnsi="Times New Roman" w:cs="Times New Roman"/>
        </w:rPr>
        <w:t xml:space="preserve"> </w:t>
      </w:r>
      <w:r w:rsidR="0066231E" w:rsidRPr="0066231E">
        <w:rPr>
          <w:rFonts w:ascii="Times New Roman" w:hAnsi="Times New Roman" w:cs="Times New Roman"/>
          <w:sz w:val="14"/>
          <w:szCs w:val="16"/>
        </w:rPr>
        <w:t>54</w:t>
      </w:r>
      <w:r w:rsidR="0066231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6231E">
        <w:rPr>
          <w:rFonts w:ascii="Times New Roman" w:hAnsi="Times New Roman" w:cs="Times New Roman"/>
        </w:rPr>
        <w:t>Хе</w:t>
      </w:r>
      <w:proofErr w:type="spellEnd"/>
      <w:r w:rsidR="0066231E" w:rsidRPr="0066231E">
        <w:rPr>
          <w:rFonts w:ascii="Times New Roman" w:hAnsi="Times New Roman" w:cs="Times New Roman"/>
        </w:rPr>
        <w:t xml:space="preserve">  </w:t>
      </w:r>
      <w:r w:rsidR="0066231E">
        <w:rPr>
          <w:rFonts w:ascii="Times New Roman" w:hAnsi="Times New Roman" w:cs="Times New Roman"/>
        </w:rPr>
        <w:t xml:space="preserve">после спонтанного α-распада </w:t>
      </w:r>
      <w:r w:rsidR="0066231E" w:rsidRPr="0066231E">
        <w:rPr>
          <w:rFonts w:ascii="Times New Roman" w:hAnsi="Times New Roman" w:cs="Times New Roman"/>
        </w:rPr>
        <w:t xml:space="preserve">превратился  </w:t>
      </w:r>
      <w:r w:rsidR="0066231E">
        <w:rPr>
          <w:rFonts w:ascii="Times New Roman" w:hAnsi="Times New Roman" w:cs="Times New Roman"/>
        </w:rPr>
        <w:t xml:space="preserve">в изотоп </w:t>
      </w:r>
    </w:p>
    <w:p w:rsidR="0066231E" w:rsidRPr="0066231E" w:rsidRDefault="0066231E" w:rsidP="0066231E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Pr="0066231E">
        <w:rPr>
          <w:rFonts w:ascii="Times New Roman" w:hAnsi="Times New Roman" w:cs="Times New Roman"/>
          <w:sz w:val="14"/>
          <w:szCs w:val="16"/>
        </w:rPr>
        <w:t>108</w:t>
      </w:r>
      <w:r w:rsidRPr="0066231E">
        <w:rPr>
          <w:rFonts w:ascii="Times New Roman" w:hAnsi="Times New Roman" w:cs="Times New Roman"/>
          <w:sz w:val="14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6231E">
        <w:rPr>
          <w:rFonts w:ascii="Times New Roman" w:hAnsi="Times New Roman" w:cs="Times New Roman"/>
          <w:sz w:val="12"/>
          <w:szCs w:val="16"/>
          <w:lang w:val="en-US"/>
        </w:rPr>
        <w:t xml:space="preserve">110                                     </w:t>
      </w:r>
      <w:r>
        <w:rPr>
          <w:rFonts w:ascii="Times New Roman" w:hAnsi="Times New Roman" w:cs="Times New Roman"/>
          <w:sz w:val="12"/>
          <w:szCs w:val="16"/>
          <w:lang w:val="en-US"/>
        </w:rPr>
        <w:t xml:space="preserve">   </w:t>
      </w:r>
      <w:r w:rsidRPr="0066231E">
        <w:rPr>
          <w:rFonts w:ascii="Times New Roman" w:hAnsi="Times New Roman" w:cs="Times New Roman"/>
          <w:sz w:val="12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2"/>
          <w:szCs w:val="16"/>
          <w:lang w:val="en-US"/>
        </w:rPr>
        <w:t xml:space="preserve">   </w:t>
      </w:r>
      <w:r w:rsidRPr="0066231E">
        <w:rPr>
          <w:rFonts w:ascii="Times New Roman" w:hAnsi="Times New Roman" w:cs="Times New Roman"/>
          <w:sz w:val="12"/>
          <w:szCs w:val="16"/>
          <w:lang w:val="en-US"/>
        </w:rPr>
        <w:t>112</w:t>
      </w:r>
      <w:r>
        <w:rPr>
          <w:rFonts w:ascii="Times New Roman" w:hAnsi="Times New Roman" w:cs="Times New Roman"/>
          <w:sz w:val="12"/>
          <w:szCs w:val="16"/>
          <w:lang w:val="en-US"/>
        </w:rPr>
        <w:t xml:space="preserve">                                              113</w:t>
      </w:r>
    </w:p>
    <w:p w:rsidR="0066231E" w:rsidRDefault="0066231E" w:rsidP="0066231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231E">
        <w:rPr>
          <w:rFonts w:ascii="Times New Roman" w:hAnsi="Times New Roman" w:cs="Times New Roman"/>
          <w:sz w:val="16"/>
          <w:szCs w:val="16"/>
        </w:rPr>
        <w:t>52</w:t>
      </w:r>
      <w:r>
        <w:rPr>
          <w:rFonts w:ascii="Times New Roman" w:hAnsi="Times New Roman" w:cs="Times New Roman"/>
        </w:rPr>
        <w:t xml:space="preserve">Те;          2. </w:t>
      </w:r>
      <w:r>
        <w:rPr>
          <w:rFonts w:ascii="Times New Roman" w:hAnsi="Times New Roman" w:cs="Times New Roman"/>
          <w:lang w:val="en-US"/>
        </w:rPr>
        <w:t xml:space="preserve"> </w:t>
      </w:r>
      <w:r w:rsidRPr="0066231E">
        <w:rPr>
          <w:rFonts w:ascii="Times New Roman" w:hAnsi="Times New Roman" w:cs="Times New Roman"/>
          <w:sz w:val="16"/>
          <w:szCs w:val="16"/>
          <w:lang w:val="en-US"/>
        </w:rPr>
        <w:t>50</w:t>
      </w:r>
      <w:r>
        <w:rPr>
          <w:rFonts w:ascii="Times New Roman" w:hAnsi="Times New Roman" w:cs="Times New Roman"/>
          <w:lang w:val="en-US"/>
        </w:rPr>
        <w:t>Sn</w:t>
      </w:r>
      <w:r>
        <w:rPr>
          <w:rFonts w:ascii="Times New Roman" w:hAnsi="Times New Roman" w:cs="Times New Roman"/>
        </w:rPr>
        <w:t xml:space="preserve">;          3.  </w:t>
      </w:r>
      <w:r w:rsidRPr="0066231E">
        <w:rPr>
          <w:rFonts w:ascii="Times New Roman" w:hAnsi="Times New Roman" w:cs="Times New Roman"/>
          <w:sz w:val="14"/>
          <w:szCs w:val="16"/>
          <w:lang w:val="en-US"/>
        </w:rPr>
        <w:t>55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;               4. </w:t>
      </w:r>
      <w:r w:rsidRPr="0066231E">
        <w:rPr>
          <w:rFonts w:ascii="Times New Roman" w:hAnsi="Times New Roman" w:cs="Times New Roman"/>
          <w:sz w:val="14"/>
          <w:szCs w:val="16"/>
          <w:lang w:val="en-US"/>
        </w:rPr>
        <w:t>54</w:t>
      </w:r>
      <w:r w:rsidRPr="0066231E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Xe</w:t>
      </w:r>
      <w:proofErr w:type="spellEnd"/>
      <w:r>
        <w:rPr>
          <w:rFonts w:ascii="Times New Roman" w:hAnsi="Times New Roman" w:cs="Times New Roman"/>
        </w:rPr>
        <w:t>.</w:t>
      </w:r>
    </w:p>
    <w:p w:rsidR="0066231E" w:rsidRPr="0066231E" w:rsidRDefault="0066231E" w:rsidP="0066231E">
      <w:p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24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231E">
        <w:rPr>
          <w:rFonts w:ascii="Times New Roman" w:hAnsi="Times New Roman" w:cs="Times New Roman"/>
          <w:sz w:val="20"/>
          <w:szCs w:val="20"/>
          <w:vertAlign w:val="subscript"/>
        </w:rPr>
        <w:t xml:space="preserve"> 48</w:t>
      </w:r>
    </w:p>
    <w:p w:rsidR="0066231E" w:rsidRDefault="0066231E" w:rsidP="0066231E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А1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3</w:t>
      </w:r>
      <w:r>
        <w:rPr>
          <w:rFonts w:ascii="Times New Roman" w:hAnsi="Times New Roman" w:cs="Times New Roman"/>
        </w:rPr>
        <w:t xml:space="preserve">. Какая из строчек таблицы правильно отражает структуру ядра </w:t>
      </w:r>
      <w:r w:rsidR="0092450C" w:rsidRPr="0092450C">
        <w:rPr>
          <w:rFonts w:ascii="Times New Roman" w:hAnsi="Times New Roman" w:cs="Times New Roman"/>
          <w:sz w:val="14"/>
          <w:szCs w:val="16"/>
        </w:rPr>
        <w:t>20</w:t>
      </w:r>
      <w:r>
        <w:rPr>
          <w:rFonts w:ascii="Times New Roman" w:hAnsi="Times New Roman" w:cs="Times New Roman"/>
        </w:rPr>
        <w:t>Са</w:t>
      </w:r>
      <w:r w:rsidR="0092450C">
        <w:rPr>
          <w:rFonts w:ascii="Times New Roman" w:hAnsi="Times New Roman" w:cs="Times New Roman"/>
        </w:rPr>
        <w:t>?</w:t>
      </w:r>
    </w:p>
    <w:tbl>
      <w:tblPr>
        <w:tblStyle w:val="a6"/>
        <w:tblW w:w="0" w:type="auto"/>
        <w:tblLook w:val="04A0"/>
      </w:tblPr>
      <w:tblGrid>
        <w:gridCol w:w="959"/>
        <w:gridCol w:w="2078"/>
        <w:gridCol w:w="2238"/>
      </w:tblGrid>
      <w:tr w:rsidR="0092450C" w:rsidTr="0092450C">
        <w:tc>
          <w:tcPr>
            <w:tcW w:w="959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р– число протонов</w:t>
            </w:r>
          </w:p>
        </w:tc>
        <w:tc>
          <w:tcPr>
            <w:tcW w:w="2238" w:type="dxa"/>
          </w:tcPr>
          <w:p w:rsidR="0092450C" w:rsidRP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</w:rPr>
              <w:t>число нейтронов</w:t>
            </w:r>
          </w:p>
        </w:tc>
      </w:tr>
      <w:tr w:rsidR="0092450C" w:rsidTr="0092450C">
        <w:tc>
          <w:tcPr>
            <w:tcW w:w="959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7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3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2450C" w:rsidTr="0092450C">
        <w:tc>
          <w:tcPr>
            <w:tcW w:w="959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7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3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2450C" w:rsidTr="0092450C">
        <w:tc>
          <w:tcPr>
            <w:tcW w:w="959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7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2450C" w:rsidTr="0092450C">
        <w:tc>
          <w:tcPr>
            <w:tcW w:w="959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07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</w:tcPr>
          <w:p w:rsidR="0092450C" w:rsidRDefault="0092450C" w:rsidP="009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92450C" w:rsidRDefault="0092450C" w:rsidP="0066231E">
      <w:pPr>
        <w:jc w:val="both"/>
        <w:rPr>
          <w:rFonts w:ascii="Times New Roman" w:hAnsi="Times New Roman" w:cs="Times New Roman"/>
        </w:rPr>
      </w:pPr>
    </w:p>
    <w:p w:rsidR="0092450C" w:rsidRDefault="0092450C" w:rsidP="0066231E">
      <w:pPr>
        <w:jc w:val="both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А1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4</w:t>
      </w:r>
      <w:r w:rsidRPr="004755EE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Ядро атома претерпевает спонтанный  альфа распад. Как изменяются перечисленные характеристики атомного ядра при таком распаде?</w:t>
      </w:r>
    </w:p>
    <w:p w:rsidR="0092450C" w:rsidRDefault="0092450C" w:rsidP="00662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2450C" w:rsidRDefault="0092450C" w:rsidP="0066231E">
      <w:pPr>
        <w:jc w:val="both"/>
        <w:rPr>
          <w:rFonts w:ascii="Times New Roman" w:hAnsi="Times New Roman" w:cs="Times New Roman"/>
          <w:b/>
        </w:rPr>
      </w:pPr>
      <w:r w:rsidRPr="0092450C">
        <w:rPr>
          <w:rFonts w:ascii="Times New Roman" w:hAnsi="Times New Roman" w:cs="Times New Roman"/>
          <w:b/>
        </w:rPr>
        <w:t>Величины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Характер изменения </w:t>
      </w:r>
    </w:p>
    <w:p w:rsidR="0092450C" w:rsidRDefault="0092450C" w:rsidP="0092450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масса ядра</w:t>
      </w:r>
      <w:r w:rsidR="0008173B">
        <w:rPr>
          <w:rFonts w:ascii="Times New Roman" w:hAnsi="Times New Roman" w:cs="Times New Roman"/>
        </w:rPr>
        <w:t xml:space="preserve">                                                                                      1) не изменяется</w:t>
      </w:r>
    </w:p>
    <w:p w:rsidR="0092450C" w:rsidRDefault="0092450C" w:rsidP="0092450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заряд ядра</w:t>
      </w:r>
      <w:r w:rsidR="0008173B">
        <w:rPr>
          <w:rFonts w:ascii="Times New Roman" w:hAnsi="Times New Roman" w:cs="Times New Roman"/>
        </w:rPr>
        <w:t xml:space="preserve">                                                                                        2) увеличивается</w:t>
      </w:r>
    </w:p>
    <w:p w:rsidR="0092450C" w:rsidRDefault="0092450C" w:rsidP="0092450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число протонов  в ядре</w:t>
      </w:r>
      <w:r w:rsidR="0008173B">
        <w:rPr>
          <w:rFonts w:ascii="Times New Roman" w:hAnsi="Times New Roman" w:cs="Times New Roman"/>
        </w:rPr>
        <w:t xml:space="preserve">                                                                  3) уменьшается</w:t>
      </w:r>
    </w:p>
    <w:p w:rsidR="0008173B" w:rsidRDefault="0008173B" w:rsidP="0092450C">
      <w:pPr>
        <w:tabs>
          <w:tab w:val="left" w:pos="1110"/>
        </w:tabs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802" w:type="dxa"/>
        <w:tblLook w:val="04A0"/>
      </w:tblPr>
      <w:tblGrid>
        <w:gridCol w:w="2126"/>
        <w:gridCol w:w="2019"/>
        <w:gridCol w:w="2375"/>
      </w:tblGrid>
      <w:tr w:rsidR="00A67124" w:rsidTr="00A67124">
        <w:tc>
          <w:tcPr>
            <w:tcW w:w="2126" w:type="dxa"/>
          </w:tcPr>
          <w:p w:rsidR="00A67124" w:rsidRDefault="00A67124" w:rsidP="00A671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9" w:type="dxa"/>
          </w:tcPr>
          <w:p w:rsidR="00A67124" w:rsidRDefault="00A67124" w:rsidP="00A671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75" w:type="dxa"/>
          </w:tcPr>
          <w:p w:rsidR="00A67124" w:rsidRDefault="00A67124" w:rsidP="00A671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A67124" w:rsidTr="00A67124">
        <w:tc>
          <w:tcPr>
            <w:tcW w:w="2126" w:type="dxa"/>
          </w:tcPr>
          <w:p w:rsidR="00A67124" w:rsidRDefault="00A67124" w:rsidP="0092450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A67124" w:rsidRDefault="00A67124" w:rsidP="0092450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67124" w:rsidRDefault="00A67124" w:rsidP="0092450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</w:tr>
    </w:tbl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A67124" w:rsidRPr="00D74048" w:rsidRDefault="00D74048" w:rsidP="0092450C">
      <w:pPr>
        <w:tabs>
          <w:tab w:val="left" w:pos="11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740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8173B" w:rsidRDefault="00A67124" w:rsidP="0092450C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В1.</w:t>
      </w:r>
      <w:r>
        <w:rPr>
          <w:rFonts w:ascii="Times New Roman" w:hAnsi="Times New Roman" w:cs="Times New Roman"/>
        </w:rPr>
        <w:t xml:space="preserve"> </w:t>
      </w:r>
      <w:r w:rsidR="00D74048">
        <w:rPr>
          <w:rFonts w:ascii="Times New Roman" w:hAnsi="Times New Roman" w:cs="Times New Roman"/>
        </w:rPr>
        <w:t xml:space="preserve">Определите дефект масс ядра изотопа дейтерия  </w:t>
      </w:r>
      <w:r w:rsidR="00D74048" w:rsidRPr="00D74048">
        <w:rPr>
          <w:rFonts w:ascii="Times New Roman" w:hAnsi="Times New Roman" w:cs="Times New Roman"/>
          <w:sz w:val="16"/>
          <w:szCs w:val="16"/>
        </w:rPr>
        <w:t>1</w:t>
      </w:r>
      <w:r w:rsidR="00D74048">
        <w:rPr>
          <w:rFonts w:ascii="Times New Roman" w:hAnsi="Times New Roman" w:cs="Times New Roman"/>
        </w:rPr>
        <w:t>Н. масса протона приблизительно равна 1,0073 а.е.м., нейтрона 1,0087 а.е.м., ядра дейтерия 2,0141 а.е.м., 1 а.е.м. = 1,66 10 в минус 27 степени кг.</w:t>
      </w: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92450C">
      <w:pPr>
        <w:tabs>
          <w:tab w:val="left" w:pos="1110"/>
        </w:tabs>
        <w:rPr>
          <w:rFonts w:ascii="Times New Roman" w:hAnsi="Times New Roman" w:cs="Times New Roman"/>
        </w:rPr>
      </w:pPr>
    </w:p>
    <w:p w:rsidR="00D74048" w:rsidRDefault="00D74048" w:rsidP="00D74048">
      <w:pPr>
        <w:tabs>
          <w:tab w:val="left" w:pos="1110"/>
        </w:tabs>
        <w:jc w:val="center"/>
        <w:rPr>
          <w:rFonts w:ascii="Times New Roman" w:hAnsi="Times New Roman" w:cs="Times New Roman"/>
        </w:rPr>
      </w:pPr>
    </w:p>
    <w:p w:rsidR="00D74048" w:rsidRPr="00D74048" w:rsidRDefault="00D74048" w:rsidP="00D74048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r w:rsidRPr="00D74048">
        <w:rPr>
          <w:rFonts w:ascii="Times New Roman" w:hAnsi="Times New Roman" w:cs="Times New Roman"/>
          <w:b/>
        </w:rPr>
        <w:t>Итоговая контрольная работа по физике за курс 11 класса</w:t>
      </w:r>
    </w:p>
    <w:p w:rsidR="00D74048" w:rsidRPr="00D74048" w:rsidRDefault="00D74048" w:rsidP="00D74048">
      <w:pPr>
        <w:pStyle w:val="a7"/>
        <w:numPr>
          <w:ilvl w:val="0"/>
          <w:numId w:val="2"/>
        </w:num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r w:rsidRPr="00D74048">
        <w:rPr>
          <w:rFonts w:ascii="Times New Roman" w:hAnsi="Times New Roman" w:cs="Times New Roman"/>
          <w:b/>
        </w:rPr>
        <w:t>вариант</w:t>
      </w:r>
    </w:p>
    <w:p w:rsidR="00D74048" w:rsidRDefault="00D74048" w:rsidP="00BB0A4C">
      <w:pPr>
        <w:tabs>
          <w:tab w:val="left" w:pos="1110"/>
        </w:tabs>
        <w:ind w:left="142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А1.</w:t>
      </w:r>
      <w:r>
        <w:rPr>
          <w:rFonts w:ascii="Times New Roman" w:hAnsi="Times New Roman" w:cs="Times New Roman"/>
        </w:rPr>
        <w:t xml:space="preserve"> На проводник, расположенный в однородном магнитном поле под углом 30° к направлению линий магнитной индукции, действует сила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. Если увеличить этот угол в 3 раза, то на проводник будет действовать сила, равная</w:t>
      </w:r>
    </w:p>
    <w:p w:rsidR="00D74048" w:rsidRPr="00D74048" w:rsidRDefault="00D74048" w:rsidP="00D74048">
      <w:pPr>
        <w:pStyle w:val="a7"/>
        <w:numPr>
          <w:ilvl w:val="0"/>
          <w:numId w:val="16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0;         </w:t>
      </w:r>
      <w:r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>F/2                   3. 2F.              3. 3F.</w:t>
      </w:r>
    </w:p>
    <w:p w:rsidR="00D74048" w:rsidRDefault="00D74048" w:rsidP="00D74048">
      <w:pPr>
        <w:tabs>
          <w:tab w:val="left" w:pos="1110"/>
        </w:tabs>
        <w:ind w:left="360"/>
        <w:rPr>
          <w:rFonts w:ascii="Times New Roman" w:hAnsi="Times New Roman" w:cs="Times New Roman"/>
          <w:lang w:val="en-US"/>
        </w:rPr>
      </w:pPr>
    </w:p>
    <w:p w:rsidR="00D74048" w:rsidRDefault="00D74048" w:rsidP="00BB0A4C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А2.</w:t>
      </w:r>
      <w:r>
        <w:rPr>
          <w:rFonts w:ascii="Times New Roman" w:hAnsi="Times New Roman" w:cs="Times New Roman"/>
        </w:rPr>
        <w:t xml:space="preserve"> </w:t>
      </w:r>
      <w:r w:rsidR="0045571B">
        <w:rPr>
          <w:rFonts w:ascii="Times New Roman" w:hAnsi="Times New Roman" w:cs="Times New Roman"/>
        </w:rPr>
        <w:t>Участок  проводника длиной  20 см находится</w:t>
      </w:r>
      <w:r w:rsidR="0045571B" w:rsidRPr="0045571B">
        <w:rPr>
          <w:rFonts w:ascii="Times New Roman" w:hAnsi="Times New Roman" w:cs="Times New Roman"/>
        </w:rPr>
        <w:t xml:space="preserve"> </w:t>
      </w:r>
      <w:r w:rsidR="0045571B">
        <w:rPr>
          <w:rFonts w:ascii="Times New Roman" w:hAnsi="Times New Roman" w:cs="Times New Roman"/>
        </w:rPr>
        <w:t xml:space="preserve">в магнитном поле индукцией 25 мТл. Сила Ампера при перемещении проводника на 8 см в направлении своего действия совершает работу 0,004 Дж. Проводник расположен перпендикулярно линия магнитной индукции. Чему равна сила тока, протекающего по проводнику? </w:t>
      </w:r>
    </w:p>
    <w:p w:rsidR="0045571B" w:rsidRDefault="0045571B" w:rsidP="0045571B">
      <w:pPr>
        <w:pStyle w:val="a7"/>
        <w:numPr>
          <w:ilvl w:val="0"/>
          <w:numId w:val="17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0,01 А;                       2. 0,1 А;                        3. 10 А;                       64 А.</w:t>
      </w:r>
    </w:p>
    <w:p w:rsidR="0045571B" w:rsidRDefault="0045571B" w:rsidP="0045571B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45571B">
        <w:rPr>
          <w:rFonts w:ascii="Times New Roman" w:hAnsi="Times New Roman" w:cs="Times New Roman"/>
          <w:b/>
        </w:rPr>
        <w:t xml:space="preserve">    </w:t>
      </w:r>
    </w:p>
    <w:p w:rsidR="0045571B" w:rsidRDefault="004755EE" w:rsidP="0045571B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5571B" w:rsidRPr="004755EE">
        <w:rPr>
          <w:rFonts w:ascii="Times New Roman" w:hAnsi="Times New Roman" w:cs="Times New Roman"/>
          <w:b/>
          <w:i/>
          <w:u w:val="single"/>
        </w:rPr>
        <w:t>А3</w:t>
      </w:r>
      <w:r w:rsidR="0045571B" w:rsidRPr="0045571B">
        <w:rPr>
          <w:rFonts w:ascii="Times New Roman" w:hAnsi="Times New Roman" w:cs="Times New Roman"/>
          <w:b/>
        </w:rPr>
        <w:t>.</w:t>
      </w:r>
      <w:r w:rsidR="0045571B">
        <w:rPr>
          <w:rFonts w:ascii="Times New Roman" w:hAnsi="Times New Roman" w:cs="Times New Roman"/>
          <w:b/>
        </w:rPr>
        <w:t xml:space="preserve"> </w:t>
      </w:r>
      <w:r w:rsidR="0045571B">
        <w:rPr>
          <w:rFonts w:ascii="Times New Roman" w:hAnsi="Times New Roman" w:cs="Times New Roman"/>
        </w:rPr>
        <w:t xml:space="preserve">Проволочная рамка площадью 2 м² расположена перпендикулярна линиям вектора магнитной     индукции однородного магнитного поля. Величина вектора магнитной индукции равна 0,04 Тл. За время 0,01 с магнитное поле </w:t>
      </w:r>
      <w:r w:rsidR="00BB0A4C">
        <w:rPr>
          <w:rFonts w:ascii="Times New Roman" w:hAnsi="Times New Roman" w:cs="Times New Roman"/>
        </w:rPr>
        <w:t>равномерно спадает до нуля. Чему равна ЭДС индукции, генерируемая при этом в рамке?</w:t>
      </w:r>
    </w:p>
    <w:p w:rsidR="00BB0A4C" w:rsidRDefault="00BB0A4C" w:rsidP="00BB0A4C">
      <w:pPr>
        <w:pStyle w:val="a7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В;               2. 2 В;                    3. 0,8 В;                     4. 0 В.</w:t>
      </w:r>
    </w:p>
    <w:p w:rsidR="00BB0A4C" w:rsidRDefault="00BB0A4C" w:rsidP="00BB0A4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B0A4C" w:rsidRDefault="004755EE" w:rsidP="00BB0A4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B0A4C" w:rsidRPr="00BB0A4C">
        <w:rPr>
          <w:rFonts w:ascii="Times New Roman" w:hAnsi="Times New Roman" w:cs="Times New Roman"/>
          <w:b/>
        </w:rPr>
        <w:t xml:space="preserve"> </w:t>
      </w:r>
      <w:r w:rsidR="00BB0A4C" w:rsidRPr="004755EE">
        <w:rPr>
          <w:rFonts w:ascii="Times New Roman" w:hAnsi="Times New Roman" w:cs="Times New Roman"/>
          <w:b/>
          <w:i/>
          <w:u w:val="single"/>
        </w:rPr>
        <w:t>А4.</w:t>
      </w:r>
      <w:r w:rsidR="00BB0A4C">
        <w:rPr>
          <w:rFonts w:ascii="Times New Roman" w:hAnsi="Times New Roman" w:cs="Times New Roman"/>
          <w:b/>
        </w:rPr>
        <w:t xml:space="preserve"> </w:t>
      </w:r>
      <w:r w:rsidR="00BB0A4C" w:rsidRPr="00BB0A4C">
        <w:rPr>
          <w:rFonts w:ascii="Times New Roman" w:hAnsi="Times New Roman" w:cs="Times New Roman"/>
        </w:rPr>
        <w:t xml:space="preserve">В уравнении гармонического колебания   </w:t>
      </w:r>
      <w:r w:rsidR="00BB0A4C">
        <w:rPr>
          <w:rFonts w:ascii="Times New Roman" w:hAnsi="Times New Roman" w:cs="Times New Roman"/>
          <w:lang w:val="en-US"/>
        </w:rPr>
        <w:t>u</w:t>
      </w:r>
      <w:r w:rsidR="00BB0A4C" w:rsidRPr="00BB0A4C">
        <w:rPr>
          <w:rFonts w:ascii="Times New Roman" w:hAnsi="Times New Roman" w:cs="Times New Roman"/>
        </w:rPr>
        <w:t xml:space="preserve"> = </w:t>
      </w:r>
      <w:proofErr w:type="spellStart"/>
      <w:r w:rsidR="00BB0A4C">
        <w:rPr>
          <w:rFonts w:ascii="Times New Roman" w:hAnsi="Times New Roman" w:cs="Times New Roman"/>
          <w:lang w:val="en-US"/>
        </w:rPr>
        <w:t>U</w:t>
      </w:r>
      <w:r w:rsidR="00BB0A4C" w:rsidRPr="00BB0A4C">
        <w:rPr>
          <w:rFonts w:ascii="Times New Roman" w:hAnsi="Times New Roman" w:cs="Times New Roman"/>
          <w:sz w:val="16"/>
          <w:szCs w:val="16"/>
          <w:lang w:val="en-US"/>
        </w:rPr>
        <w:t>max</w:t>
      </w:r>
      <w:proofErr w:type="spellEnd"/>
      <w:r w:rsidR="00BB0A4C" w:rsidRPr="00BB0A4C">
        <w:rPr>
          <w:rFonts w:ascii="Times New Roman" w:hAnsi="Times New Roman" w:cs="Times New Roman"/>
        </w:rPr>
        <w:t xml:space="preserve"> </w:t>
      </w:r>
      <w:r w:rsidR="00BB0A4C" w:rsidRPr="00BB0A4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B0A4C" w:rsidRPr="00BB0A4C">
        <w:rPr>
          <w:rFonts w:ascii="Times New Roman" w:hAnsi="Times New Roman" w:cs="Times New Roman"/>
        </w:rPr>
        <w:t xml:space="preserve"> (</w:t>
      </w:r>
      <w:r w:rsidR="00BB0A4C" w:rsidRPr="00BB0A4C">
        <w:rPr>
          <w:rFonts w:ascii="Times New Roman" w:hAnsi="Times New Roman" w:cs="Times New Roman"/>
          <w:sz w:val="28"/>
          <w:szCs w:val="28"/>
        </w:rPr>
        <w:t>ω</w:t>
      </w:r>
      <w:r w:rsidR="00BB0A4C" w:rsidRPr="00BB0A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B0A4C" w:rsidRPr="00BB0A4C">
        <w:rPr>
          <w:rFonts w:ascii="Times New Roman" w:hAnsi="Times New Roman" w:cs="Times New Roman"/>
        </w:rPr>
        <w:t xml:space="preserve"> + </w:t>
      </w:r>
      <w:r w:rsidR="00BB0A4C" w:rsidRPr="00BB0A4C">
        <w:rPr>
          <w:rFonts w:ascii="Times New Roman" w:hAnsi="Times New Roman" w:cs="Times New Roman"/>
          <w:sz w:val="28"/>
          <w:szCs w:val="28"/>
        </w:rPr>
        <w:t>φ</w:t>
      </w:r>
      <w:r w:rsidR="00BB0A4C" w:rsidRPr="00BB0A4C">
        <w:rPr>
          <w:rFonts w:ascii="Times New Roman" w:hAnsi="Times New Roman" w:cs="Times New Roman"/>
          <w:sz w:val="16"/>
          <w:szCs w:val="16"/>
        </w:rPr>
        <w:t>0</w:t>
      </w:r>
      <w:r w:rsidR="00BB0A4C" w:rsidRPr="00BB0A4C">
        <w:rPr>
          <w:rFonts w:ascii="Times New Roman" w:hAnsi="Times New Roman" w:cs="Times New Roman"/>
        </w:rPr>
        <w:t xml:space="preserve">) </w:t>
      </w:r>
      <w:r w:rsidR="00BB0A4C">
        <w:rPr>
          <w:rFonts w:ascii="Times New Roman" w:hAnsi="Times New Roman" w:cs="Times New Roman"/>
        </w:rPr>
        <w:t xml:space="preserve">величина </w:t>
      </w:r>
      <w:r w:rsidR="00BB0A4C" w:rsidRPr="00BB0A4C">
        <w:rPr>
          <w:rFonts w:ascii="Times New Roman" w:hAnsi="Times New Roman" w:cs="Times New Roman"/>
          <w:sz w:val="28"/>
          <w:szCs w:val="28"/>
        </w:rPr>
        <w:t>φ</w:t>
      </w:r>
      <w:r w:rsidR="00BB0A4C" w:rsidRPr="00BB0A4C">
        <w:rPr>
          <w:rFonts w:ascii="Times New Roman" w:hAnsi="Times New Roman" w:cs="Times New Roman"/>
          <w:sz w:val="16"/>
          <w:szCs w:val="16"/>
        </w:rPr>
        <w:t>0</w:t>
      </w:r>
      <w:r w:rsidR="00BB0A4C">
        <w:rPr>
          <w:rFonts w:ascii="Times New Roman" w:hAnsi="Times New Roman" w:cs="Times New Roman"/>
          <w:sz w:val="16"/>
          <w:szCs w:val="16"/>
        </w:rPr>
        <w:t xml:space="preserve"> </w:t>
      </w:r>
      <w:r w:rsidR="00BB0A4C" w:rsidRPr="00BB0A4C">
        <w:rPr>
          <w:rFonts w:ascii="Times New Roman" w:hAnsi="Times New Roman" w:cs="Times New Roman"/>
        </w:rPr>
        <w:t>называется</w:t>
      </w:r>
      <w:r w:rsidR="00BB0A4C">
        <w:rPr>
          <w:rFonts w:ascii="Times New Roman" w:hAnsi="Times New Roman" w:cs="Times New Roman"/>
        </w:rPr>
        <w:t xml:space="preserve"> </w:t>
      </w:r>
    </w:p>
    <w:p w:rsidR="00BB0A4C" w:rsidRDefault="00BB0A4C" w:rsidP="00BB0A4C">
      <w:pPr>
        <w:pStyle w:val="a7"/>
        <w:numPr>
          <w:ilvl w:val="0"/>
          <w:numId w:val="19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Фазой;          2. Начальной фазой;         3. Амплитудой напряжения;        4. Циклической частотой.</w:t>
      </w:r>
    </w:p>
    <w:p w:rsidR="00BB0A4C" w:rsidRDefault="00BB0A4C" w:rsidP="00BB0A4C">
      <w:pPr>
        <w:tabs>
          <w:tab w:val="left" w:pos="1110"/>
        </w:tabs>
        <w:rPr>
          <w:rFonts w:ascii="Times New Roman" w:hAnsi="Times New Roman" w:cs="Times New Roman"/>
        </w:rPr>
      </w:pPr>
    </w:p>
    <w:p w:rsidR="00A24BB0" w:rsidRPr="00A24BB0" w:rsidRDefault="00BB0A4C" w:rsidP="00A24BB0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 xml:space="preserve">   А5.</w:t>
      </w:r>
      <w:r>
        <w:rPr>
          <w:rFonts w:ascii="Times New Roman" w:hAnsi="Times New Roman" w:cs="Times New Roman"/>
        </w:rPr>
        <w:t xml:space="preserve"> </w:t>
      </w:r>
      <w:r w:rsidR="00A24BB0" w:rsidRPr="00A24BB0">
        <w:rPr>
          <w:rFonts w:ascii="Times New Roman" w:hAnsi="Times New Roman" w:cs="Times New Roman"/>
        </w:rPr>
        <w:t xml:space="preserve">Луч света падает на плоское зеркало. Угол отражения равен </w:t>
      </w:r>
      <w:r w:rsidR="00A24BB0">
        <w:rPr>
          <w:rFonts w:ascii="Times New Roman" w:hAnsi="Times New Roman" w:cs="Times New Roman"/>
        </w:rPr>
        <w:t>1</w:t>
      </w:r>
      <w:r w:rsidR="00A24BB0" w:rsidRPr="00A24BB0">
        <w:rPr>
          <w:rFonts w:ascii="Times New Roman" w:hAnsi="Times New Roman" w:cs="Times New Roman"/>
        </w:rPr>
        <w:t xml:space="preserve">2°. Угол между падающим лучом и </w:t>
      </w:r>
    </w:p>
    <w:p w:rsidR="00BB0A4C" w:rsidRDefault="00A24BB0" w:rsidP="00A24BB0">
      <w:pPr>
        <w:tabs>
          <w:tab w:val="left" w:pos="1110"/>
        </w:tabs>
        <w:rPr>
          <w:rFonts w:ascii="Times New Roman" w:hAnsi="Times New Roman" w:cs="Times New Roman"/>
        </w:rPr>
      </w:pPr>
      <w:r w:rsidRPr="00A24B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</w:t>
      </w:r>
      <w:r w:rsidRPr="00A24BB0">
        <w:rPr>
          <w:rFonts w:ascii="Times New Roman" w:hAnsi="Times New Roman" w:cs="Times New Roman"/>
        </w:rPr>
        <w:t>еркалом</w:t>
      </w:r>
    </w:p>
    <w:p w:rsidR="00A24BB0" w:rsidRDefault="00A24BB0" w:rsidP="00A24BB0">
      <w:pPr>
        <w:pStyle w:val="a7"/>
        <w:numPr>
          <w:ilvl w:val="0"/>
          <w:numId w:val="20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24BB0">
        <w:rPr>
          <w:rFonts w:ascii="Times New Roman" w:hAnsi="Times New Roman" w:cs="Times New Roman"/>
        </w:rPr>
        <w:t>°.</w:t>
      </w:r>
      <w:r>
        <w:rPr>
          <w:rFonts w:ascii="Times New Roman" w:hAnsi="Times New Roman" w:cs="Times New Roman"/>
        </w:rPr>
        <w:t xml:space="preserve">         2. 88</w:t>
      </w:r>
      <w:r w:rsidRPr="00A24BB0">
        <w:rPr>
          <w:rFonts w:ascii="Times New Roman" w:hAnsi="Times New Roman" w:cs="Times New Roman"/>
        </w:rPr>
        <w:t>°.</w:t>
      </w:r>
      <w:r>
        <w:rPr>
          <w:rFonts w:ascii="Times New Roman" w:hAnsi="Times New Roman" w:cs="Times New Roman"/>
        </w:rPr>
        <w:t xml:space="preserve">    3. 24</w:t>
      </w:r>
      <w:r w:rsidRPr="00A24BB0">
        <w:rPr>
          <w:rFonts w:ascii="Times New Roman" w:hAnsi="Times New Roman" w:cs="Times New Roman"/>
        </w:rPr>
        <w:t>°.</w:t>
      </w:r>
      <w:r>
        <w:rPr>
          <w:rFonts w:ascii="Times New Roman" w:hAnsi="Times New Roman" w:cs="Times New Roman"/>
        </w:rPr>
        <w:t xml:space="preserve">    4. 78</w:t>
      </w:r>
      <w:r w:rsidRPr="00A24BB0">
        <w:rPr>
          <w:rFonts w:ascii="Times New Roman" w:hAnsi="Times New Roman" w:cs="Times New Roman"/>
        </w:rPr>
        <w:t>°.</w:t>
      </w:r>
    </w:p>
    <w:p w:rsidR="00A24BB0" w:rsidRDefault="00A24BB0" w:rsidP="00A24BB0">
      <w:pPr>
        <w:tabs>
          <w:tab w:val="left" w:pos="1110"/>
        </w:tabs>
        <w:rPr>
          <w:rFonts w:ascii="Times New Roman" w:hAnsi="Times New Roman" w:cs="Times New Roman"/>
        </w:rPr>
      </w:pPr>
    </w:p>
    <w:p w:rsidR="00A24BB0" w:rsidRDefault="004755EE" w:rsidP="00A24BB0"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 xml:space="preserve">   </w:t>
      </w:r>
      <w:r w:rsidR="00A24BB0" w:rsidRPr="004755EE">
        <w:rPr>
          <w:rFonts w:ascii="Times New Roman" w:hAnsi="Times New Roman" w:cs="Times New Roman"/>
          <w:b/>
          <w:i/>
          <w:u w:val="single"/>
        </w:rPr>
        <w:t>А6.</w:t>
      </w:r>
      <w:r w:rsidR="00A24BB0">
        <w:rPr>
          <w:rFonts w:ascii="Times New Roman" w:hAnsi="Times New Roman" w:cs="Times New Roman"/>
          <w:b/>
        </w:rPr>
        <w:t xml:space="preserve"> </w:t>
      </w:r>
      <w:r w:rsidR="00A24BB0" w:rsidRPr="00A24BB0">
        <w:rPr>
          <w:rFonts w:ascii="Times New Roman" w:hAnsi="Times New Roman" w:cs="Times New Roman"/>
        </w:rPr>
        <w:t>Если предмет</w:t>
      </w:r>
      <w:r w:rsidR="00A24BB0">
        <w:rPr>
          <w:rFonts w:ascii="Times New Roman" w:hAnsi="Times New Roman" w:cs="Times New Roman"/>
          <w:b/>
        </w:rPr>
        <w:t xml:space="preserve"> </w:t>
      </w:r>
      <w:r w:rsidR="00A24BB0" w:rsidRPr="00A24BB0">
        <w:rPr>
          <w:rFonts w:ascii="Times New Roman" w:hAnsi="Times New Roman" w:cs="Times New Roman"/>
        </w:rPr>
        <w:t>от собирающей линзы на расстоянии больше двойного фокусного расстояния, то его изображение будет</w:t>
      </w:r>
      <w:r w:rsidR="00A24BB0">
        <w:rPr>
          <w:rFonts w:ascii="Times New Roman" w:hAnsi="Times New Roman" w:cs="Times New Roman"/>
          <w:b/>
        </w:rPr>
        <w:t xml:space="preserve"> </w:t>
      </w:r>
    </w:p>
    <w:p w:rsidR="00A24BB0" w:rsidRPr="00A24BB0" w:rsidRDefault="00A24BB0" w:rsidP="00A24BB0">
      <w:pPr>
        <w:pStyle w:val="a7"/>
        <w:numPr>
          <w:ilvl w:val="0"/>
          <w:numId w:val="22"/>
        </w:num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Действительным, перевернутым и увеличенным;           2. Действительным, прямым и увеличенным;</w:t>
      </w:r>
    </w:p>
    <w:p w:rsidR="00A24BB0" w:rsidRDefault="00A24BB0" w:rsidP="00A24BB0">
      <w:pPr>
        <w:tabs>
          <w:tab w:val="left" w:pos="1110"/>
        </w:tabs>
        <w:ind w:left="270"/>
        <w:rPr>
          <w:rFonts w:ascii="Times New Roman" w:hAnsi="Times New Roman" w:cs="Times New Roman"/>
        </w:rPr>
      </w:pPr>
      <w:r w:rsidRPr="00A24BB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24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Мнимым, </w:t>
      </w:r>
      <w:r w:rsidR="002D18EF">
        <w:rPr>
          <w:rFonts w:ascii="Times New Roman" w:hAnsi="Times New Roman" w:cs="Times New Roman"/>
        </w:rPr>
        <w:t>перевернутым и уменьшенным;             1.</w:t>
      </w:r>
      <w:r w:rsidR="002D18EF" w:rsidRPr="002D18EF">
        <w:rPr>
          <w:rFonts w:ascii="Times New Roman" w:hAnsi="Times New Roman" w:cs="Times New Roman"/>
        </w:rPr>
        <w:t>Действительным, перевернутым и</w:t>
      </w:r>
      <w:r w:rsidR="002D18EF" w:rsidRPr="002D18EF">
        <w:t xml:space="preserve"> </w:t>
      </w:r>
      <w:r w:rsidR="002D18EF" w:rsidRPr="002D18EF">
        <w:rPr>
          <w:rFonts w:ascii="Times New Roman" w:hAnsi="Times New Roman" w:cs="Times New Roman"/>
        </w:rPr>
        <w:t>уменьшенным</w:t>
      </w:r>
      <w:r w:rsidR="002D18EF">
        <w:rPr>
          <w:rFonts w:ascii="Times New Roman" w:hAnsi="Times New Roman" w:cs="Times New Roman"/>
        </w:rPr>
        <w:t>.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</w:p>
    <w:p w:rsidR="002D18EF" w:rsidRDefault="004755EE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D18EF" w:rsidRPr="002D18EF">
        <w:rPr>
          <w:rFonts w:ascii="Times New Roman" w:hAnsi="Times New Roman" w:cs="Times New Roman"/>
          <w:b/>
        </w:rPr>
        <w:t xml:space="preserve">  </w:t>
      </w:r>
      <w:r w:rsidR="002D18EF" w:rsidRPr="004755EE">
        <w:rPr>
          <w:rFonts w:ascii="Times New Roman" w:hAnsi="Times New Roman" w:cs="Times New Roman"/>
          <w:b/>
          <w:i/>
          <w:u w:val="single"/>
        </w:rPr>
        <w:t>А7.</w:t>
      </w:r>
      <w:r w:rsidR="002D18EF">
        <w:rPr>
          <w:rFonts w:ascii="Times New Roman" w:hAnsi="Times New Roman" w:cs="Times New Roman"/>
          <w:b/>
        </w:rPr>
        <w:t xml:space="preserve"> </w:t>
      </w:r>
      <w:r w:rsidR="002D18EF">
        <w:rPr>
          <w:rFonts w:ascii="Times New Roman" w:hAnsi="Times New Roman" w:cs="Times New Roman"/>
        </w:rPr>
        <w:t>Какое явление доказывает, что свет – поперечная волна?</w:t>
      </w:r>
    </w:p>
    <w:p w:rsidR="002D18EF" w:rsidRDefault="002D18EF" w:rsidP="002D18EF">
      <w:pPr>
        <w:pStyle w:val="a7"/>
        <w:numPr>
          <w:ilvl w:val="0"/>
          <w:numId w:val="23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Дисперсия;      2. Дифракция;           3. Интерференция;            4. Поляризация.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D18EF" w:rsidRDefault="004755EE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   </w:t>
      </w:r>
      <w:r w:rsidR="002D18EF" w:rsidRPr="004755EE">
        <w:rPr>
          <w:rFonts w:ascii="Times New Roman" w:hAnsi="Times New Roman" w:cs="Times New Roman"/>
          <w:b/>
          <w:i/>
          <w:u w:val="single"/>
        </w:rPr>
        <w:t>А8.</w:t>
      </w:r>
      <w:r w:rsidR="002D18EF" w:rsidRPr="002D18EF">
        <w:rPr>
          <w:rFonts w:ascii="Times New Roman" w:hAnsi="Times New Roman" w:cs="Times New Roman"/>
          <w:b/>
        </w:rPr>
        <w:t xml:space="preserve"> </w:t>
      </w:r>
      <w:r w:rsidR="002D18EF">
        <w:rPr>
          <w:rFonts w:ascii="Times New Roman" w:hAnsi="Times New Roman" w:cs="Times New Roman"/>
        </w:rPr>
        <w:t xml:space="preserve">Для описания физических процессов 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А. Все системы отсчета являются равноправными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Б. </w:t>
      </w:r>
      <w:r w:rsidRPr="002D18EF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 xml:space="preserve">инерциальные </w:t>
      </w:r>
      <w:r w:rsidRPr="002D18EF">
        <w:rPr>
          <w:rFonts w:ascii="Times New Roman" w:hAnsi="Times New Roman" w:cs="Times New Roman"/>
        </w:rPr>
        <w:t>системы отсчета являются равноправными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Какое утверждение справедливо согласно СТО?</w:t>
      </w:r>
    </w:p>
    <w:p w:rsidR="002D18EF" w:rsidRDefault="002D18EF" w:rsidP="002D18EF">
      <w:pPr>
        <w:pStyle w:val="a7"/>
        <w:numPr>
          <w:ilvl w:val="0"/>
          <w:numId w:val="24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А;       2. Только Б;       3. И А и Б;          4. Ни А, ни Б.</w:t>
      </w:r>
    </w:p>
    <w:p w:rsidR="002D18EF" w:rsidRPr="002D18EF" w:rsidRDefault="002D18EF" w:rsidP="002D18EF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2D18EF">
        <w:rPr>
          <w:rFonts w:ascii="Times New Roman" w:hAnsi="Times New Roman" w:cs="Times New Roman"/>
          <w:b/>
        </w:rPr>
        <w:t xml:space="preserve">  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 xml:space="preserve">    А9.</w:t>
      </w:r>
      <w:r>
        <w:rPr>
          <w:rFonts w:ascii="Times New Roman" w:hAnsi="Times New Roman" w:cs="Times New Roman"/>
        </w:rPr>
        <w:t xml:space="preserve"> Чем определяется красная граница фотоэффекта?</w:t>
      </w: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</w:p>
    <w:p w:rsidR="002D18EF" w:rsidRDefault="002D18EF" w:rsidP="002D18EF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 xml:space="preserve">    А10.</w:t>
      </w:r>
      <w:r>
        <w:rPr>
          <w:rFonts w:ascii="Times New Roman" w:hAnsi="Times New Roman" w:cs="Times New Roman"/>
        </w:rPr>
        <w:t xml:space="preserve"> </w:t>
      </w:r>
      <w:r w:rsidR="00426C12">
        <w:rPr>
          <w:rFonts w:ascii="Times New Roman" w:hAnsi="Times New Roman" w:cs="Times New Roman"/>
        </w:rPr>
        <w:t>При фотоэффекте число электронов, выбиваемых монохроматическим светом из металла за единицу времени, не зависит от</w:t>
      </w:r>
    </w:p>
    <w:p w:rsidR="00426C12" w:rsidRDefault="00426C12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частоты падающего света;          Б) интенсивности падающего света; </w:t>
      </w:r>
    </w:p>
    <w:p w:rsidR="00426C12" w:rsidRDefault="00426C12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В) работы выхода электронов из металла.</w:t>
      </w:r>
    </w:p>
    <w:p w:rsidR="00426C12" w:rsidRDefault="00426C12" w:rsidP="002D18EF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Какие утверждения правильны? </w:t>
      </w:r>
    </w:p>
    <w:p w:rsidR="00426C12" w:rsidRDefault="00426C12" w:rsidP="00426C12">
      <w:pPr>
        <w:pStyle w:val="a7"/>
        <w:numPr>
          <w:ilvl w:val="0"/>
          <w:numId w:val="25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 Б;          2. Б и В;              3. А.Б,В;            4. А и Б.</w:t>
      </w:r>
    </w:p>
    <w:p w:rsidR="00426C12" w:rsidRDefault="00426C12" w:rsidP="00426C12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26C12" w:rsidRDefault="00426C12" w:rsidP="00426C12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lastRenderedPageBreak/>
        <w:t xml:space="preserve"> А11</w:t>
      </w:r>
      <w:r w:rsidRPr="00426C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Выберите верное утверждение.</w:t>
      </w:r>
    </w:p>
    <w:p w:rsidR="00426C12" w:rsidRDefault="00426C12" w:rsidP="00426C12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А) Излучение лазера является спонтанным;     Б) Излучение лазера является индуцированным.</w:t>
      </w:r>
    </w:p>
    <w:p w:rsidR="00426C12" w:rsidRDefault="00426C12" w:rsidP="00426C12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Только А;            2. Только Б;          3. И А и Б;          4. Ни А, ни Б.</w:t>
      </w:r>
    </w:p>
    <w:p w:rsidR="00426C12" w:rsidRPr="0055709A" w:rsidRDefault="0055709A" w:rsidP="00426C12">
      <w:pPr>
        <w:tabs>
          <w:tab w:val="left" w:pos="1110"/>
        </w:tabs>
        <w:rPr>
          <w:rFonts w:ascii="Times New Roman" w:hAnsi="Times New Roman" w:cs="Times New Roman"/>
          <w:sz w:val="16"/>
          <w:szCs w:val="16"/>
        </w:rPr>
      </w:pPr>
      <w:r w:rsidRPr="0055709A">
        <w:rPr>
          <w:rFonts w:ascii="Times New Roman" w:hAnsi="Times New Roman" w:cs="Times New Roman"/>
        </w:rPr>
        <w:t xml:space="preserve">                      </w:t>
      </w:r>
      <w:r w:rsidRPr="0055709A">
        <w:rPr>
          <w:rFonts w:ascii="Times New Roman" w:hAnsi="Times New Roman" w:cs="Times New Roman"/>
          <w:sz w:val="14"/>
          <w:szCs w:val="16"/>
        </w:rPr>
        <w:t>214</w:t>
      </w:r>
    </w:p>
    <w:p w:rsidR="00426C12" w:rsidRDefault="00426C12" w:rsidP="00426C12">
      <w:pPr>
        <w:tabs>
          <w:tab w:val="left" w:pos="1110"/>
        </w:tabs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 xml:space="preserve"> А12</w:t>
      </w:r>
      <w:r w:rsidRPr="00426C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Ядро</w:t>
      </w:r>
      <w:r w:rsidRPr="0055709A">
        <w:rPr>
          <w:rFonts w:ascii="Times New Roman" w:hAnsi="Times New Roman" w:cs="Times New Roman"/>
        </w:rPr>
        <w:t xml:space="preserve">   </w:t>
      </w:r>
      <w:r w:rsidR="0055709A" w:rsidRPr="0055709A">
        <w:rPr>
          <w:rFonts w:ascii="Times New Roman" w:hAnsi="Times New Roman" w:cs="Times New Roman"/>
          <w:sz w:val="16"/>
          <w:szCs w:val="16"/>
        </w:rPr>
        <w:t>83</w:t>
      </w:r>
      <w:r>
        <w:rPr>
          <w:rFonts w:ascii="Times New Roman" w:hAnsi="Times New Roman" w:cs="Times New Roman"/>
          <w:lang w:val="en-US"/>
        </w:rPr>
        <w:t>Bi</w:t>
      </w:r>
      <w:r w:rsidR="0055709A" w:rsidRPr="0055709A">
        <w:rPr>
          <w:rFonts w:ascii="Times New Roman" w:hAnsi="Times New Roman" w:cs="Times New Roman"/>
        </w:rPr>
        <w:t xml:space="preserve"> </w:t>
      </w:r>
      <w:r w:rsidR="0055709A">
        <w:rPr>
          <w:rFonts w:ascii="Times New Roman" w:hAnsi="Times New Roman" w:cs="Times New Roman"/>
        </w:rPr>
        <w:t>испытывает β-распад, при этом образуется элемент Х. Этот элемент можно обозначить как</w:t>
      </w:r>
    </w:p>
    <w:p w:rsidR="0055709A" w:rsidRPr="0055709A" w:rsidRDefault="0055709A" w:rsidP="0055709A">
      <w:pPr>
        <w:tabs>
          <w:tab w:val="left" w:pos="1110"/>
          <w:tab w:val="center" w:pos="5102"/>
        </w:tabs>
        <w:rPr>
          <w:rFonts w:ascii="Times New Roman" w:hAnsi="Times New Roman" w:cs="Times New Roman"/>
          <w:sz w:val="16"/>
          <w:szCs w:val="16"/>
        </w:rPr>
      </w:pPr>
      <w:r w:rsidRPr="0055709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5709A">
        <w:rPr>
          <w:rFonts w:ascii="Times New Roman" w:hAnsi="Times New Roman" w:cs="Times New Roman"/>
          <w:sz w:val="16"/>
          <w:szCs w:val="16"/>
        </w:rPr>
        <w:t>214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214                                 213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210</w:t>
      </w:r>
    </w:p>
    <w:p w:rsidR="0055709A" w:rsidRDefault="0055709A" w:rsidP="0055709A">
      <w:pPr>
        <w:pStyle w:val="a7"/>
        <w:numPr>
          <w:ilvl w:val="0"/>
          <w:numId w:val="26"/>
        </w:numPr>
        <w:tabs>
          <w:tab w:val="left" w:pos="1110"/>
        </w:tabs>
        <w:rPr>
          <w:rFonts w:ascii="Times New Roman" w:hAnsi="Times New Roman" w:cs="Times New Roman"/>
        </w:rPr>
      </w:pPr>
      <w:r w:rsidRPr="0055709A">
        <w:rPr>
          <w:rFonts w:ascii="Times New Roman" w:hAnsi="Times New Roman" w:cs="Times New Roman"/>
          <w:sz w:val="16"/>
          <w:szCs w:val="16"/>
        </w:rPr>
        <w:t>82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709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;                     2.  </w:t>
      </w:r>
      <w:r>
        <w:rPr>
          <w:rFonts w:ascii="Times New Roman" w:hAnsi="Times New Roman" w:cs="Times New Roman"/>
          <w:sz w:val="16"/>
          <w:szCs w:val="16"/>
        </w:rPr>
        <w:t xml:space="preserve">84 </w:t>
      </w:r>
      <w:r>
        <w:rPr>
          <w:rFonts w:ascii="Times New Roman" w:hAnsi="Times New Roman" w:cs="Times New Roman"/>
          <w:sz w:val="24"/>
          <w:szCs w:val="24"/>
        </w:rPr>
        <w:t xml:space="preserve">Х;             3.  </w:t>
      </w:r>
      <w:r w:rsidRPr="0055709A">
        <w:rPr>
          <w:rFonts w:ascii="Times New Roman" w:hAnsi="Times New Roman" w:cs="Times New Roman"/>
          <w:sz w:val="16"/>
          <w:szCs w:val="16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Х;                4.  </w:t>
      </w:r>
      <w:r w:rsidRPr="0055709A">
        <w:rPr>
          <w:rFonts w:ascii="Times New Roman" w:hAnsi="Times New Roman" w:cs="Times New Roman"/>
          <w:sz w:val="16"/>
          <w:szCs w:val="16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</w:rPr>
        <w:t>.</w:t>
      </w:r>
    </w:p>
    <w:p w:rsidR="0055709A" w:rsidRDefault="0055709A" w:rsidP="0055709A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755EE" w:rsidRDefault="004755EE" w:rsidP="0055709A">
      <w:pPr>
        <w:tabs>
          <w:tab w:val="left" w:pos="1110"/>
        </w:tabs>
        <w:rPr>
          <w:rFonts w:ascii="Times New Roman" w:hAnsi="Times New Roman" w:cs="Times New Roman"/>
        </w:rPr>
      </w:pPr>
    </w:p>
    <w:p w:rsidR="004755EE" w:rsidRDefault="004755EE" w:rsidP="0055709A">
      <w:pPr>
        <w:tabs>
          <w:tab w:val="left" w:pos="1110"/>
        </w:tabs>
        <w:rPr>
          <w:rFonts w:ascii="Times New Roman" w:hAnsi="Times New Roman" w:cs="Times New Roman"/>
        </w:rPr>
      </w:pPr>
    </w:p>
    <w:p w:rsidR="004755EE" w:rsidRDefault="004755EE" w:rsidP="0055709A">
      <w:pPr>
        <w:tabs>
          <w:tab w:val="left" w:pos="1110"/>
        </w:tabs>
        <w:rPr>
          <w:rFonts w:ascii="Times New Roman" w:hAnsi="Times New Roman" w:cs="Times New Roman"/>
        </w:rPr>
      </w:pPr>
    </w:p>
    <w:p w:rsidR="0055709A" w:rsidRPr="000E6C16" w:rsidRDefault="0055709A" w:rsidP="0055709A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  <w:r w:rsidRPr="004755EE">
        <w:rPr>
          <w:rFonts w:ascii="Times New Roman" w:hAnsi="Times New Roman" w:cs="Times New Roman"/>
          <w:b/>
          <w:i/>
          <w:u w:val="single"/>
        </w:rPr>
        <w:t xml:space="preserve"> А13.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данным таблицы химических элементов Д.И. Менделеева определите число нейтронов в ядре технеция.</w:t>
      </w:r>
      <w:r w:rsidR="000E6C16">
        <w:rPr>
          <w:rFonts w:ascii="Times New Roman" w:hAnsi="Times New Roman" w:cs="Times New Roman"/>
        </w:rPr>
        <w:t xml:space="preserve">   </w:t>
      </w:r>
      <w:proofErr w:type="gramStart"/>
      <w:r w:rsidR="000E6C16">
        <w:rPr>
          <w:rFonts w:ascii="Times New Roman" w:hAnsi="Times New Roman" w:cs="Times New Roman"/>
          <w:lang w:val="en-US"/>
        </w:rPr>
        <w:t>(</w:t>
      </w:r>
      <w:r w:rsidR="000E6C16">
        <w:rPr>
          <w:rFonts w:ascii="Times New Roman" w:hAnsi="Times New Roman" w:cs="Times New Roman"/>
        </w:rPr>
        <w:t xml:space="preserve"> Тс</w:t>
      </w:r>
      <w:proofErr w:type="gramEnd"/>
      <w:r w:rsidR="000E6C16">
        <w:rPr>
          <w:rFonts w:ascii="Times New Roman" w:hAnsi="Times New Roman" w:cs="Times New Roman"/>
        </w:rPr>
        <w:t xml:space="preserve">    </w:t>
      </w:r>
      <w:r w:rsidR="000E6C16">
        <w:rPr>
          <w:rFonts w:ascii="Times New Roman" w:hAnsi="Times New Roman" w:cs="Times New Roman"/>
          <w:lang w:val="en-US"/>
        </w:rPr>
        <w:t xml:space="preserve"> 43  </w:t>
      </w:r>
      <w:r w:rsidR="000E6C16">
        <w:rPr>
          <w:rFonts w:ascii="Times New Roman" w:hAnsi="Times New Roman" w:cs="Times New Roman"/>
        </w:rPr>
        <w:t xml:space="preserve">  </w:t>
      </w:r>
      <w:r w:rsidR="000E6C16">
        <w:rPr>
          <w:rFonts w:ascii="Times New Roman" w:hAnsi="Times New Roman" w:cs="Times New Roman"/>
          <w:lang w:val="en-US"/>
        </w:rPr>
        <w:t>[99] )</w:t>
      </w:r>
    </w:p>
    <w:p w:rsidR="0055709A" w:rsidRDefault="000E6C16" w:rsidP="000E6C16">
      <w:pPr>
        <w:pStyle w:val="a7"/>
        <w:numPr>
          <w:ilvl w:val="0"/>
          <w:numId w:val="27"/>
        </w:num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43;     2. 56;           3. 99;       4. 142.</w:t>
      </w:r>
    </w:p>
    <w:p w:rsid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А14.</w:t>
      </w:r>
      <w:r w:rsidRPr="000E6C16">
        <w:t xml:space="preserve"> </w:t>
      </w:r>
      <w:r w:rsidRPr="000E6C16">
        <w:rPr>
          <w:rFonts w:ascii="Times New Roman" w:hAnsi="Times New Roman" w:cs="Times New Roman"/>
        </w:rPr>
        <w:t xml:space="preserve">Ядро атома претерпевает спонтанный  </w:t>
      </w:r>
      <w:r>
        <w:rPr>
          <w:rFonts w:ascii="Times New Roman" w:hAnsi="Times New Roman" w:cs="Times New Roman"/>
        </w:rPr>
        <w:t>β-</w:t>
      </w:r>
      <w:r w:rsidRPr="000E6C16">
        <w:rPr>
          <w:rFonts w:ascii="Times New Roman" w:hAnsi="Times New Roman" w:cs="Times New Roman"/>
        </w:rPr>
        <w:t xml:space="preserve"> распад. Как изменяются перечисленные характеристики атомного ядра при таком распаде?</w:t>
      </w: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  <w:r w:rsidRPr="000E6C16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  <w:b/>
        </w:rPr>
      </w:pPr>
      <w:r w:rsidRPr="000E6C16">
        <w:rPr>
          <w:rFonts w:ascii="Times New Roman" w:hAnsi="Times New Roman" w:cs="Times New Roman"/>
          <w:b/>
        </w:rPr>
        <w:t xml:space="preserve">Величины                                                                                       Характер изменения </w:t>
      </w: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  <w:r w:rsidRPr="000E6C16">
        <w:rPr>
          <w:rFonts w:ascii="Times New Roman" w:hAnsi="Times New Roman" w:cs="Times New Roman"/>
        </w:rPr>
        <w:t>А) масса ядра                                                                                      1) не изменяется</w:t>
      </w: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  <w:r w:rsidRPr="000E6C16">
        <w:rPr>
          <w:rFonts w:ascii="Times New Roman" w:hAnsi="Times New Roman" w:cs="Times New Roman"/>
        </w:rPr>
        <w:t>Б) заряд ядра                                                                                        2) увеличивается</w:t>
      </w:r>
    </w:p>
    <w:p w:rsid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  <w:r w:rsidRPr="000E6C16">
        <w:rPr>
          <w:rFonts w:ascii="Times New Roman" w:hAnsi="Times New Roman" w:cs="Times New Roman"/>
        </w:rPr>
        <w:t>В) число протонов  в ядре                                                                  3) уменьшается</w:t>
      </w: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016"/>
        <w:gridCol w:w="2552"/>
        <w:gridCol w:w="2551"/>
      </w:tblGrid>
      <w:tr w:rsidR="000E6C16" w:rsidTr="000E6C16">
        <w:tc>
          <w:tcPr>
            <w:tcW w:w="2016" w:type="dxa"/>
          </w:tcPr>
          <w:p w:rsidR="000E6C16" w:rsidRDefault="000E6C16" w:rsidP="000E6C1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0E6C16" w:rsidRDefault="000E6C16" w:rsidP="000E6C1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</w:tcPr>
          <w:p w:rsidR="000E6C16" w:rsidRDefault="000E6C16" w:rsidP="000E6C1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E6C16" w:rsidTr="000E6C16">
        <w:tc>
          <w:tcPr>
            <w:tcW w:w="2016" w:type="dxa"/>
          </w:tcPr>
          <w:p w:rsidR="000E6C16" w:rsidRDefault="000E6C16" w:rsidP="000E6C16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C16" w:rsidRDefault="000E6C16" w:rsidP="000E6C16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6C16" w:rsidRDefault="000E6C16" w:rsidP="000E6C16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</w:tr>
    </w:tbl>
    <w:p w:rsid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</w:p>
    <w:p w:rsidR="000E6C16" w:rsidRPr="000E6C16" w:rsidRDefault="000E6C16" w:rsidP="000E6C16">
      <w:pPr>
        <w:tabs>
          <w:tab w:val="left" w:pos="1110"/>
        </w:tabs>
        <w:ind w:left="360"/>
        <w:rPr>
          <w:rFonts w:ascii="Times New Roman" w:hAnsi="Times New Roman" w:cs="Times New Roman"/>
        </w:rPr>
      </w:pPr>
      <w:r w:rsidRPr="004755EE">
        <w:rPr>
          <w:rFonts w:ascii="Times New Roman" w:hAnsi="Times New Roman" w:cs="Times New Roman"/>
          <w:b/>
          <w:i/>
          <w:u w:val="single"/>
        </w:rPr>
        <w:t>В1</w:t>
      </w:r>
      <w:r>
        <w:rPr>
          <w:rFonts w:ascii="Times New Roman" w:hAnsi="Times New Roman" w:cs="Times New Roman"/>
        </w:rPr>
        <w:t>.</w:t>
      </w:r>
      <w:r w:rsidRPr="000E6C16">
        <w:t xml:space="preserve"> </w:t>
      </w:r>
      <w:r w:rsidRPr="000E6C16">
        <w:rPr>
          <w:rFonts w:ascii="Times New Roman" w:hAnsi="Times New Roman" w:cs="Times New Roman"/>
        </w:rPr>
        <w:t>Определите дефект масс ядра</w:t>
      </w:r>
      <w:r>
        <w:rPr>
          <w:rFonts w:ascii="Times New Roman" w:hAnsi="Times New Roman" w:cs="Times New Roman"/>
        </w:rPr>
        <w:t xml:space="preserve"> гелия. Масса протона равна  1, 0073 а.е.м.  нейтрона 1,0087 а.е.м. ядра гелия 4,0026 а.е.м. 1 а.е.м. = 1, 66 *10 в минус 27 степени кг.</w:t>
      </w:r>
    </w:p>
    <w:sectPr w:rsidR="000E6C16" w:rsidRPr="000E6C16" w:rsidSect="00F32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A7" w:rsidRDefault="006237A7" w:rsidP="0055709A">
      <w:r>
        <w:separator/>
      </w:r>
    </w:p>
  </w:endnote>
  <w:endnote w:type="continuationSeparator" w:id="0">
    <w:p w:rsidR="006237A7" w:rsidRDefault="006237A7" w:rsidP="0055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2" w:rsidRDefault="00F459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2" w:rsidRDefault="00F459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2" w:rsidRDefault="00F459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A7" w:rsidRDefault="006237A7" w:rsidP="0055709A">
      <w:r>
        <w:separator/>
      </w:r>
    </w:p>
  </w:footnote>
  <w:footnote w:type="continuationSeparator" w:id="0">
    <w:p w:rsidR="006237A7" w:rsidRDefault="006237A7" w:rsidP="00557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2" w:rsidRDefault="00F459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Название"/>
      <w:id w:val="77738743"/>
      <w:placeholder>
        <w:docPart w:val="A3D34296F2574255A9D0088A7471E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7F71" w:rsidRPr="00327F71" w:rsidRDefault="00F459E2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32"/>
          </w:rPr>
          <w:t xml:space="preserve"> </w:t>
        </w:r>
      </w:p>
    </w:sdtContent>
  </w:sdt>
  <w:p w:rsidR="00327F71" w:rsidRDefault="00327F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2" w:rsidRDefault="00F459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46"/>
    <w:multiLevelType w:val="hybridMultilevel"/>
    <w:tmpl w:val="5274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99E"/>
    <w:multiLevelType w:val="hybridMultilevel"/>
    <w:tmpl w:val="010C9E2A"/>
    <w:lvl w:ilvl="0" w:tplc="912A9E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1918E0"/>
    <w:multiLevelType w:val="hybridMultilevel"/>
    <w:tmpl w:val="E8D86DF4"/>
    <w:lvl w:ilvl="0" w:tplc="F0F8FC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6456C2"/>
    <w:multiLevelType w:val="hybridMultilevel"/>
    <w:tmpl w:val="6E34564E"/>
    <w:lvl w:ilvl="0" w:tplc="37A4ED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814EB9"/>
    <w:multiLevelType w:val="hybridMultilevel"/>
    <w:tmpl w:val="F5C65D18"/>
    <w:lvl w:ilvl="0" w:tplc="37900D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E1245BD"/>
    <w:multiLevelType w:val="hybridMultilevel"/>
    <w:tmpl w:val="20A6D304"/>
    <w:lvl w:ilvl="0" w:tplc="7DA8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B4D"/>
    <w:multiLevelType w:val="hybridMultilevel"/>
    <w:tmpl w:val="C75EF5EE"/>
    <w:lvl w:ilvl="0" w:tplc="9716B7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9D0"/>
    <w:multiLevelType w:val="hybridMultilevel"/>
    <w:tmpl w:val="A9827CE0"/>
    <w:lvl w:ilvl="0" w:tplc="E9CCF2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82A0CCE"/>
    <w:multiLevelType w:val="hybridMultilevel"/>
    <w:tmpl w:val="2FECF2C4"/>
    <w:lvl w:ilvl="0" w:tplc="CF8600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6C73D0A"/>
    <w:multiLevelType w:val="hybridMultilevel"/>
    <w:tmpl w:val="49943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15D8"/>
    <w:multiLevelType w:val="hybridMultilevel"/>
    <w:tmpl w:val="DA72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192A"/>
    <w:multiLevelType w:val="hybridMultilevel"/>
    <w:tmpl w:val="8AA0B0C0"/>
    <w:lvl w:ilvl="0" w:tplc="0A0266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8887465"/>
    <w:multiLevelType w:val="hybridMultilevel"/>
    <w:tmpl w:val="66FA23CA"/>
    <w:lvl w:ilvl="0" w:tplc="CFE2B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F130C4D"/>
    <w:multiLevelType w:val="hybridMultilevel"/>
    <w:tmpl w:val="049E68DE"/>
    <w:lvl w:ilvl="0" w:tplc="2D4C1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1C1972"/>
    <w:multiLevelType w:val="hybridMultilevel"/>
    <w:tmpl w:val="ECB2F3E6"/>
    <w:lvl w:ilvl="0" w:tplc="84E250E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23234E7"/>
    <w:multiLevelType w:val="hybridMultilevel"/>
    <w:tmpl w:val="08C821A0"/>
    <w:lvl w:ilvl="0" w:tplc="D4C8AA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2AC7E51"/>
    <w:multiLevelType w:val="hybridMultilevel"/>
    <w:tmpl w:val="2F0EB010"/>
    <w:lvl w:ilvl="0" w:tplc="0E0A0B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7FF5136"/>
    <w:multiLevelType w:val="hybridMultilevel"/>
    <w:tmpl w:val="6902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A1DE5"/>
    <w:multiLevelType w:val="hybridMultilevel"/>
    <w:tmpl w:val="17BAB3BC"/>
    <w:lvl w:ilvl="0" w:tplc="074C60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4F5072C1"/>
    <w:multiLevelType w:val="hybridMultilevel"/>
    <w:tmpl w:val="7CE84C7C"/>
    <w:lvl w:ilvl="0" w:tplc="B73E34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3176894"/>
    <w:multiLevelType w:val="hybridMultilevel"/>
    <w:tmpl w:val="A60827CE"/>
    <w:lvl w:ilvl="0" w:tplc="BDDEA4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9EA31D3"/>
    <w:multiLevelType w:val="hybridMultilevel"/>
    <w:tmpl w:val="4A1C9E84"/>
    <w:lvl w:ilvl="0" w:tplc="BCD4A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D3187"/>
    <w:multiLevelType w:val="hybridMultilevel"/>
    <w:tmpl w:val="2F6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D6D64"/>
    <w:multiLevelType w:val="hybridMultilevel"/>
    <w:tmpl w:val="023C15B0"/>
    <w:lvl w:ilvl="0" w:tplc="1ED2A8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DF93FF1"/>
    <w:multiLevelType w:val="hybridMultilevel"/>
    <w:tmpl w:val="880838A6"/>
    <w:lvl w:ilvl="0" w:tplc="0EAC26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1034944"/>
    <w:multiLevelType w:val="hybridMultilevel"/>
    <w:tmpl w:val="DE9CAD26"/>
    <w:lvl w:ilvl="0" w:tplc="0114DC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3FA1108"/>
    <w:multiLevelType w:val="hybridMultilevel"/>
    <w:tmpl w:val="4AFC0786"/>
    <w:lvl w:ilvl="0" w:tplc="14427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6920207"/>
    <w:multiLevelType w:val="hybridMultilevel"/>
    <w:tmpl w:val="0048467E"/>
    <w:lvl w:ilvl="0" w:tplc="08340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B083734"/>
    <w:multiLevelType w:val="hybridMultilevel"/>
    <w:tmpl w:val="218EBA88"/>
    <w:lvl w:ilvl="0" w:tplc="83FE333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25"/>
  </w:num>
  <w:num w:numId="5">
    <w:abstractNumId w:val="7"/>
  </w:num>
  <w:num w:numId="6">
    <w:abstractNumId w:val="15"/>
  </w:num>
  <w:num w:numId="7">
    <w:abstractNumId w:val="16"/>
  </w:num>
  <w:num w:numId="8">
    <w:abstractNumId w:val="28"/>
  </w:num>
  <w:num w:numId="9">
    <w:abstractNumId w:val="12"/>
  </w:num>
  <w:num w:numId="10">
    <w:abstractNumId w:val="19"/>
  </w:num>
  <w:num w:numId="11">
    <w:abstractNumId w:val="20"/>
  </w:num>
  <w:num w:numId="12">
    <w:abstractNumId w:val="6"/>
  </w:num>
  <w:num w:numId="13">
    <w:abstractNumId w:val="3"/>
  </w:num>
  <w:num w:numId="14">
    <w:abstractNumId w:val="2"/>
  </w:num>
  <w:num w:numId="15">
    <w:abstractNumId w:val="27"/>
  </w:num>
  <w:num w:numId="16">
    <w:abstractNumId w:val="5"/>
  </w:num>
  <w:num w:numId="17">
    <w:abstractNumId w:val="0"/>
  </w:num>
  <w:num w:numId="18">
    <w:abstractNumId w:val="11"/>
  </w:num>
  <w:num w:numId="19">
    <w:abstractNumId w:val="24"/>
  </w:num>
  <w:num w:numId="20">
    <w:abstractNumId w:val="4"/>
  </w:num>
  <w:num w:numId="21">
    <w:abstractNumId w:val="17"/>
  </w:num>
  <w:num w:numId="22">
    <w:abstractNumId w:val="14"/>
  </w:num>
  <w:num w:numId="23">
    <w:abstractNumId w:val="8"/>
  </w:num>
  <w:num w:numId="24">
    <w:abstractNumId w:val="13"/>
  </w:num>
  <w:num w:numId="25">
    <w:abstractNumId w:val="23"/>
  </w:num>
  <w:num w:numId="26">
    <w:abstractNumId w:val="1"/>
  </w:num>
  <w:num w:numId="27">
    <w:abstractNumId w:val="22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60"/>
    <w:rsid w:val="0008173B"/>
    <w:rsid w:val="000E6C16"/>
    <w:rsid w:val="00137DC8"/>
    <w:rsid w:val="00147120"/>
    <w:rsid w:val="001D59C7"/>
    <w:rsid w:val="00211371"/>
    <w:rsid w:val="0023707D"/>
    <w:rsid w:val="00237696"/>
    <w:rsid w:val="002C17D0"/>
    <w:rsid w:val="002D18EF"/>
    <w:rsid w:val="00317621"/>
    <w:rsid w:val="00322569"/>
    <w:rsid w:val="00327F71"/>
    <w:rsid w:val="00386F18"/>
    <w:rsid w:val="004220EA"/>
    <w:rsid w:val="00426C12"/>
    <w:rsid w:val="00450A56"/>
    <w:rsid w:val="0045571B"/>
    <w:rsid w:val="004755EE"/>
    <w:rsid w:val="0055680A"/>
    <w:rsid w:val="0055709A"/>
    <w:rsid w:val="00583B51"/>
    <w:rsid w:val="006237A7"/>
    <w:rsid w:val="00650E85"/>
    <w:rsid w:val="0066231E"/>
    <w:rsid w:val="00663D9A"/>
    <w:rsid w:val="007A12FD"/>
    <w:rsid w:val="00900C62"/>
    <w:rsid w:val="0092450C"/>
    <w:rsid w:val="00973878"/>
    <w:rsid w:val="009F13B6"/>
    <w:rsid w:val="00A24BB0"/>
    <w:rsid w:val="00A67124"/>
    <w:rsid w:val="00A80294"/>
    <w:rsid w:val="00A9191C"/>
    <w:rsid w:val="00B37CB4"/>
    <w:rsid w:val="00BB0A4C"/>
    <w:rsid w:val="00BC5C68"/>
    <w:rsid w:val="00C2488F"/>
    <w:rsid w:val="00C60750"/>
    <w:rsid w:val="00D74048"/>
    <w:rsid w:val="00D9489C"/>
    <w:rsid w:val="00EE0644"/>
    <w:rsid w:val="00EF4ED7"/>
    <w:rsid w:val="00F045DF"/>
    <w:rsid w:val="00F17660"/>
    <w:rsid w:val="00F32B97"/>
    <w:rsid w:val="00F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4"/>
  </w:style>
  <w:style w:type="paragraph" w:styleId="1">
    <w:name w:val="heading 1"/>
    <w:basedOn w:val="a"/>
    <w:next w:val="a"/>
    <w:link w:val="10"/>
    <w:uiPriority w:val="9"/>
    <w:qFormat/>
    <w:rsid w:val="00663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94"/>
  </w:style>
  <w:style w:type="paragraph" w:styleId="a4">
    <w:name w:val="Balloon Text"/>
    <w:basedOn w:val="a"/>
    <w:link w:val="a5"/>
    <w:uiPriority w:val="99"/>
    <w:semiHidden/>
    <w:unhideWhenUsed/>
    <w:rsid w:val="007A1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1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D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57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9A"/>
  </w:style>
  <w:style w:type="paragraph" w:styleId="aa">
    <w:name w:val="footer"/>
    <w:basedOn w:val="a"/>
    <w:link w:val="ab"/>
    <w:uiPriority w:val="99"/>
    <w:unhideWhenUsed/>
    <w:rsid w:val="00557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9A"/>
  </w:style>
  <w:style w:type="character" w:styleId="ac">
    <w:name w:val="Placeholder Text"/>
    <w:basedOn w:val="a0"/>
    <w:uiPriority w:val="99"/>
    <w:semiHidden/>
    <w:rsid w:val="000E6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4"/>
  </w:style>
  <w:style w:type="paragraph" w:styleId="1">
    <w:name w:val="heading 1"/>
    <w:basedOn w:val="a"/>
    <w:next w:val="a"/>
    <w:link w:val="10"/>
    <w:uiPriority w:val="9"/>
    <w:qFormat/>
    <w:rsid w:val="00663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94"/>
  </w:style>
  <w:style w:type="paragraph" w:styleId="a4">
    <w:name w:val="Balloon Text"/>
    <w:basedOn w:val="a"/>
    <w:link w:val="a5"/>
    <w:uiPriority w:val="99"/>
    <w:semiHidden/>
    <w:unhideWhenUsed/>
    <w:rsid w:val="007A1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1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D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57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9A"/>
  </w:style>
  <w:style w:type="paragraph" w:styleId="aa">
    <w:name w:val="footer"/>
    <w:basedOn w:val="a"/>
    <w:link w:val="ab"/>
    <w:uiPriority w:val="99"/>
    <w:unhideWhenUsed/>
    <w:rsid w:val="00557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9A"/>
  </w:style>
  <w:style w:type="character" w:styleId="ac">
    <w:name w:val="Placeholder Text"/>
    <w:basedOn w:val="a0"/>
    <w:uiPriority w:val="99"/>
    <w:semiHidden/>
    <w:rsid w:val="000E6C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D34296F2574255A9D0088A7471E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2903-0F72-433A-9080-E6DFC3FAB7C3}"/>
      </w:docPartPr>
      <w:docPartBody>
        <w:p w:rsidR="001A1938" w:rsidRDefault="00DE40DC" w:rsidP="00DE40DC">
          <w:pPr>
            <w:pStyle w:val="A3D34296F2574255A9D0088A7471E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40DC"/>
    <w:rsid w:val="000014A4"/>
    <w:rsid w:val="001A1938"/>
    <w:rsid w:val="00D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D34296F2574255A9D0088A7471E1F1">
    <w:name w:val="A3D34296F2574255A9D0088A7471E1F1"/>
    <w:rsid w:val="00DE40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D45F-8526-4670-B7E5-2614F54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18</cp:revision>
  <dcterms:created xsi:type="dcterms:W3CDTF">2015-04-19T17:07:00Z</dcterms:created>
  <dcterms:modified xsi:type="dcterms:W3CDTF">2015-10-25T12:52:00Z</dcterms:modified>
</cp:coreProperties>
</file>